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4"/>
        <w:bidi w:val="0"/>
        <w:ind w:left="0" w:leftChars="0" w:firstLine="0" w:firstLineChars="0"/>
        <w:rPr>
          <w:rFonts w:hint="eastAsia"/>
        </w:rPr>
      </w:pPr>
      <w:r>
        <w:rPr>
          <w:rFonts w:hint="eastAsia"/>
        </w:rPr>
        <w:t>附件1</w:t>
      </w:r>
    </w:p>
    <w:p>
      <w:pPr>
        <w:pStyle w:val="2"/>
        <w:bidi w:val="0"/>
        <w:rPr>
          <w:rFonts w:hint="eastAsia"/>
        </w:rPr>
      </w:pPr>
    </w:p>
    <w:p>
      <w:pPr>
        <w:pStyle w:val="7"/>
        <w:bidi w:val="0"/>
        <w:rPr>
          <w:rFonts w:hint="eastAsia"/>
        </w:rPr>
      </w:pPr>
      <w:r>
        <w:rPr>
          <w:rFonts w:hint="eastAsia"/>
        </w:rPr>
        <w:t>2025年度湖南省妇女理论与实践研究课题</w:t>
      </w:r>
    </w:p>
    <w:p>
      <w:pPr>
        <w:pStyle w:val="7"/>
        <w:bidi w:val="0"/>
        <w:rPr>
          <w:rFonts w:hint="eastAsia"/>
        </w:rPr>
      </w:pPr>
      <w:r>
        <w:rPr>
          <w:rFonts w:hint="eastAsia"/>
        </w:rPr>
        <w:t>申报参考选题</w:t>
      </w:r>
    </w:p>
    <w:p>
      <w:pPr>
        <w:pStyle w:val="2"/>
        <w:bidi w:val="0"/>
        <w:rPr>
          <w:rFonts w:hint="eastAsia"/>
        </w:rPr>
      </w:pPr>
    </w:p>
    <w:p>
      <w:pPr>
        <w:pStyle w:val="14"/>
        <w:bidi w:val="0"/>
        <w:rPr>
          <w:rFonts w:hint="eastAsia"/>
        </w:rPr>
      </w:pPr>
      <w:r>
        <w:rPr>
          <w:rFonts w:hint="eastAsia"/>
        </w:rPr>
        <w:t>一、重点选题</w:t>
      </w:r>
    </w:p>
    <w:p>
      <w:pPr>
        <w:pStyle w:val="2"/>
        <w:bidi w:val="0"/>
        <w:rPr>
          <w:rFonts w:hint="eastAsia"/>
        </w:rPr>
      </w:pPr>
      <w:r>
        <w:rPr>
          <w:rFonts w:hint="eastAsia"/>
        </w:rPr>
        <w:t>1.</w:t>
      </w:r>
      <w:r>
        <w:rPr>
          <w:rFonts w:hint="default"/>
        </w:rPr>
        <w:t xml:space="preserve"> </w:t>
      </w:r>
      <w:r>
        <w:rPr>
          <w:rFonts w:hint="eastAsia"/>
        </w:rPr>
        <w:t>数智时代女性高质量发展研究</w:t>
      </w:r>
    </w:p>
    <w:p>
      <w:pPr>
        <w:pStyle w:val="2"/>
        <w:bidi w:val="0"/>
        <w:rPr>
          <w:rFonts w:hint="eastAsia"/>
        </w:rPr>
      </w:pPr>
      <w:r>
        <w:rPr>
          <w:rFonts w:hint="eastAsia"/>
        </w:rPr>
        <w:t>2.</w:t>
      </w:r>
      <w:r>
        <w:rPr>
          <w:rFonts w:hint="default"/>
        </w:rPr>
        <w:t xml:space="preserve"> </w:t>
      </w:r>
      <w:r>
        <w:rPr>
          <w:rFonts w:hint="eastAsia"/>
        </w:rPr>
        <w:t>家庭家教家风建设机制创新研究；</w:t>
      </w:r>
    </w:p>
    <w:p>
      <w:pPr>
        <w:pStyle w:val="2"/>
        <w:bidi w:val="0"/>
        <w:rPr>
          <w:rFonts w:hint="eastAsia"/>
        </w:rPr>
      </w:pPr>
      <w:r>
        <w:rPr>
          <w:rFonts w:hint="eastAsia"/>
        </w:rPr>
        <w:t>3.</w:t>
      </w:r>
      <w:r>
        <w:rPr>
          <w:rFonts w:hint="default"/>
        </w:rPr>
        <w:t xml:space="preserve"> </w:t>
      </w:r>
      <w:r>
        <w:rPr>
          <w:rFonts w:hint="eastAsia"/>
        </w:rPr>
        <w:t>家庭教育融入基层治理研究</w:t>
      </w:r>
    </w:p>
    <w:p>
      <w:pPr>
        <w:pStyle w:val="2"/>
        <w:bidi w:val="0"/>
        <w:rPr>
          <w:rFonts w:hint="eastAsia"/>
        </w:rPr>
      </w:pPr>
      <w:r>
        <w:rPr>
          <w:rFonts w:hint="eastAsia"/>
        </w:rPr>
        <w:t>4.</w:t>
      </w:r>
      <w:r>
        <w:rPr>
          <w:rFonts w:hint="default"/>
        </w:rPr>
        <w:t xml:space="preserve"> </w:t>
      </w:r>
      <w:r>
        <w:rPr>
          <w:rFonts w:hint="eastAsia"/>
        </w:rPr>
        <w:t>中华优秀传统文化传承创新与新时代家庭文明新风尚构建研究</w:t>
      </w:r>
    </w:p>
    <w:p>
      <w:pPr>
        <w:pStyle w:val="2"/>
        <w:bidi w:val="0"/>
        <w:rPr>
          <w:rFonts w:hint="eastAsia"/>
        </w:rPr>
      </w:pPr>
      <w:r>
        <w:rPr>
          <w:rFonts w:hint="eastAsia"/>
        </w:rPr>
        <w:t>5.</w:t>
      </w:r>
      <w:r>
        <w:rPr>
          <w:rFonts w:hint="default"/>
        </w:rPr>
        <w:t xml:space="preserve"> </w:t>
      </w:r>
      <w:r>
        <w:rPr>
          <w:rFonts w:hint="eastAsia"/>
        </w:rPr>
        <w:t xml:space="preserve">妇女权益保障检察公益诉讼研究 </w:t>
      </w:r>
    </w:p>
    <w:p>
      <w:pPr>
        <w:pStyle w:val="2"/>
        <w:bidi w:val="0"/>
        <w:rPr>
          <w:rFonts w:hint="eastAsia"/>
        </w:rPr>
      </w:pPr>
      <w:r>
        <w:rPr>
          <w:rFonts w:hint="eastAsia"/>
        </w:rPr>
        <w:t>6.</w:t>
      </w:r>
      <w:r>
        <w:rPr>
          <w:rFonts w:hint="default"/>
        </w:rPr>
        <w:t xml:space="preserve"> </w:t>
      </w:r>
      <w:r>
        <w:rPr>
          <w:rFonts w:hint="eastAsia"/>
        </w:rPr>
        <w:t>当代青年婚生育观念的变化及教育引导研究</w:t>
      </w:r>
    </w:p>
    <w:p>
      <w:pPr>
        <w:pStyle w:val="2"/>
        <w:bidi w:val="0"/>
        <w:rPr>
          <w:rFonts w:hint="eastAsia"/>
        </w:rPr>
      </w:pPr>
      <w:r>
        <w:rPr>
          <w:rFonts w:hint="eastAsia"/>
        </w:rPr>
        <w:t>7.</w:t>
      </w:r>
      <w:r>
        <w:rPr>
          <w:rFonts w:hint="default"/>
        </w:rPr>
        <w:t xml:space="preserve"> </w:t>
      </w:r>
      <w:r>
        <w:rPr>
          <w:rFonts w:hint="eastAsia"/>
        </w:rPr>
        <w:t>湖南家政服务及其规范发展研究</w:t>
      </w:r>
    </w:p>
    <w:p>
      <w:pPr>
        <w:pStyle w:val="2"/>
        <w:bidi w:val="0"/>
        <w:rPr>
          <w:rFonts w:hint="eastAsia"/>
        </w:rPr>
      </w:pPr>
      <w:r>
        <w:rPr>
          <w:rFonts w:hint="eastAsia"/>
        </w:rPr>
        <w:t>8.</w:t>
      </w:r>
      <w:r>
        <w:rPr>
          <w:rFonts w:hint="default"/>
        </w:rPr>
        <w:t xml:space="preserve"> </w:t>
      </w:r>
      <w:r>
        <w:rPr>
          <w:rFonts w:hint="eastAsia"/>
        </w:rPr>
        <w:t>新时代妇联基层组织机制创新研究</w:t>
      </w:r>
    </w:p>
    <w:p>
      <w:pPr>
        <w:pStyle w:val="2"/>
        <w:bidi w:val="0"/>
        <w:rPr>
          <w:rFonts w:hint="eastAsia"/>
        </w:rPr>
      </w:pPr>
      <w:r>
        <w:rPr>
          <w:rFonts w:hint="eastAsia"/>
        </w:rPr>
        <w:t>9.</w:t>
      </w:r>
      <w:r>
        <w:rPr>
          <w:rFonts w:hint="default"/>
        </w:rPr>
        <w:t xml:space="preserve"> </w:t>
      </w:r>
      <w:r>
        <w:rPr>
          <w:rFonts w:hint="eastAsia"/>
        </w:rPr>
        <w:t>“三新”领域妇联的基层组织建设路径和实践研究</w:t>
      </w:r>
    </w:p>
    <w:p>
      <w:pPr>
        <w:pStyle w:val="2"/>
        <w:bidi w:val="0"/>
        <w:rPr>
          <w:rFonts w:hint="eastAsia"/>
        </w:rPr>
      </w:pPr>
      <w:r>
        <w:rPr>
          <w:rFonts w:hint="eastAsia"/>
        </w:rPr>
        <w:t>10.</w:t>
      </w:r>
      <w:r>
        <w:rPr>
          <w:rFonts w:hint="default"/>
        </w:rPr>
        <w:t xml:space="preserve"> </w:t>
      </w:r>
      <w:r>
        <w:rPr>
          <w:rFonts w:hint="eastAsia"/>
        </w:rPr>
        <w:t>中非家庭农场合作创新模式研究</w:t>
      </w:r>
    </w:p>
    <w:p>
      <w:pPr>
        <w:pStyle w:val="14"/>
        <w:bidi w:val="0"/>
        <w:rPr>
          <w:rFonts w:hint="eastAsia"/>
        </w:rPr>
      </w:pPr>
      <w:r>
        <w:rPr>
          <w:rFonts w:hint="eastAsia"/>
        </w:rPr>
        <w:t>二、一般选题</w:t>
      </w:r>
    </w:p>
    <w:p>
      <w:pPr>
        <w:pStyle w:val="10"/>
        <w:bidi w:val="0"/>
        <w:rPr>
          <w:rFonts w:hint="eastAsia"/>
        </w:rPr>
      </w:pPr>
      <w:r>
        <w:rPr>
          <w:rFonts w:hint="eastAsia"/>
        </w:rPr>
        <w:t>（一）妇女发展</w:t>
      </w:r>
    </w:p>
    <w:p>
      <w:pPr>
        <w:pStyle w:val="2"/>
        <w:bidi w:val="0"/>
        <w:rPr>
          <w:rFonts w:hint="eastAsia"/>
        </w:rPr>
      </w:pPr>
      <w:r>
        <w:rPr>
          <w:rFonts w:hint="eastAsia"/>
        </w:rPr>
        <w:t>1.</w:t>
      </w:r>
      <w:r>
        <w:rPr>
          <w:rFonts w:hint="default"/>
        </w:rPr>
        <w:t xml:space="preserve"> </w:t>
      </w:r>
      <w:r>
        <w:rPr>
          <w:rFonts w:hint="eastAsia"/>
        </w:rPr>
        <w:t>数字赋能女性创新创业的模式演化与政策支持研究：基于湖南实践</w:t>
      </w:r>
    </w:p>
    <w:p>
      <w:pPr>
        <w:pStyle w:val="2"/>
        <w:bidi w:val="0"/>
        <w:rPr>
          <w:rFonts w:hint="eastAsia"/>
        </w:rPr>
      </w:pPr>
      <w:r>
        <w:rPr>
          <w:rFonts w:hint="eastAsia"/>
        </w:rPr>
        <w:t>2.</w:t>
      </w:r>
      <w:r>
        <w:rPr>
          <w:rFonts w:hint="default"/>
        </w:rPr>
        <w:t xml:space="preserve"> </w:t>
      </w:r>
      <w:r>
        <w:rPr>
          <w:rFonts w:hint="eastAsia"/>
        </w:rPr>
        <w:t>女性高质量就业与社会支持体系优化研究：基于湖南实践的分析</w:t>
      </w:r>
    </w:p>
    <w:p>
      <w:pPr>
        <w:pStyle w:val="2"/>
        <w:bidi w:val="0"/>
        <w:rPr>
          <w:rFonts w:hint="eastAsia"/>
        </w:rPr>
      </w:pPr>
      <w:r>
        <w:rPr>
          <w:rFonts w:hint="eastAsia"/>
        </w:rPr>
        <w:t>3. 新质生产力与妇女经济赋权：数字时代下的性别包容性增长研究</w:t>
      </w:r>
    </w:p>
    <w:p>
      <w:pPr>
        <w:pStyle w:val="2"/>
        <w:bidi w:val="0"/>
        <w:rPr>
          <w:rFonts w:hint="eastAsia"/>
        </w:rPr>
      </w:pPr>
      <w:r>
        <w:rPr>
          <w:rFonts w:hint="eastAsia"/>
        </w:rPr>
        <w:t>4. 从“制造”到“智造”：新质生产力背景下妇女职业升级的路径探究</w:t>
      </w:r>
    </w:p>
    <w:p>
      <w:pPr>
        <w:pStyle w:val="2"/>
        <w:bidi w:val="0"/>
        <w:rPr>
          <w:rFonts w:hint="eastAsia"/>
        </w:rPr>
      </w:pPr>
      <w:r>
        <w:rPr>
          <w:rFonts w:hint="eastAsia"/>
        </w:rPr>
        <w:t>5.</w:t>
      </w:r>
      <w:r>
        <w:rPr>
          <w:rFonts w:hint="default"/>
        </w:rPr>
        <w:t xml:space="preserve"> </w:t>
      </w:r>
      <w:r>
        <w:rPr>
          <w:rFonts w:hint="eastAsia"/>
        </w:rPr>
        <w:t>女科技工作者在数字技术驱动下的职业发展路径与制度保障研究</w:t>
      </w:r>
    </w:p>
    <w:p>
      <w:pPr>
        <w:pStyle w:val="2"/>
        <w:bidi w:val="0"/>
        <w:rPr>
          <w:rFonts w:hint="eastAsia"/>
        </w:rPr>
      </w:pPr>
      <w:r>
        <w:rPr>
          <w:rFonts w:hint="eastAsia"/>
        </w:rPr>
        <w:t>6.</w:t>
      </w:r>
      <w:r>
        <w:rPr>
          <w:rFonts w:hint="default"/>
        </w:rPr>
        <w:t xml:space="preserve"> </w:t>
      </w:r>
      <w:r>
        <w:rPr>
          <w:rFonts w:hint="eastAsia"/>
        </w:rPr>
        <w:t>数字时代女企业家的品牌建设实践与平台支持机制研究</w:t>
      </w:r>
    </w:p>
    <w:p>
      <w:pPr>
        <w:pStyle w:val="2"/>
        <w:bidi w:val="0"/>
        <w:rPr>
          <w:rFonts w:hint="eastAsia"/>
        </w:rPr>
      </w:pPr>
      <w:r>
        <w:rPr>
          <w:rFonts w:hint="eastAsia"/>
        </w:rPr>
        <w:t>7. 从校园到社会：女大学生创新创业对女性职业发展的带动效应</w:t>
      </w:r>
    </w:p>
    <w:p>
      <w:pPr>
        <w:pStyle w:val="2"/>
        <w:bidi w:val="0"/>
        <w:rPr>
          <w:rFonts w:hint="eastAsia"/>
        </w:rPr>
      </w:pPr>
      <w:r>
        <w:rPr>
          <w:rFonts w:hint="eastAsia"/>
        </w:rPr>
        <w:t>8.</w:t>
      </w:r>
      <w:r>
        <w:rPr>
          <w:rFonts w:hint="default"/>
        </w:rPr>
        <w:t xml:space="preserve"> </w:t>
      </w:r>
      <w:r>
        <w:rPr>
          <w:rFonts w:hint="eastAsia"/>
        </w:rPr>
        <w:t>女性发展友好型社会建设的体制机制研究：湖南路径与实践探索</w:t>
      </w:r>
    </w:p>
    <w:p>
      <w:pPr>
        <w:pStyle w:val="2"/>
        <w:bidi w:val="0"/>
        <w:rPr>
          <w:rFonts w:hint="eastAsia"/>
        </w:rPr>
      </w:pPr>
      <w:r>
        <w:rPr>
          <w:rFonts w:hint="eastAsia"/>
        </w:rPr>
        <w:t>9.</w:t>
      </w:r>
      <w:r>
        <w:rPr>
          <w:rFonts w:hint="default"/>
        </w:rPr>
        <w:t xml:space="preserve"> </w:t>
      </w:r>
      <w:r>
        <w:rPr>
          <w:rFonts w:hint="eastAsia"/>
          <w:spacing w:val="-6"/>
        </w:rPr>
        <w:t>“湘村女主播”助力乡村振兴的实践机制与优化策略探析</w:t>
      </w:r>
    </w:p>
    <w:p>
      <w:pPr>
        <w:pStyle w:val="2"/>
        <w:bidi w:val="0"/>
        <w:rPr>
          <w:rFonts w:hint="eastAsia"/>
        </w:rPr>
      </w:pPr>
      <w:r>
        <w:rPr>
          <w:rFonts w:hint="eastAsia"/>
        </w:rPr>
        <w:t>10</w:t>
      </w:r>
      <w:r>
        <w:rPr>
          <w:rFonts w:hint="default"/>
        </w:rPr>
        <w:t xml:space="preserve">. </w:t>
      </w:r>
      <w:r>
        <w:rPr>
          <w:rFonts w:hint="eastAsia"/>
        </w:rPr>
        <w:t>湖南家政服务业人才队伍建设与家政服务提质扩容的创新路径研究</w:t>
      </w:r>
    </w:p>
    <w:p>
      <w:pPr>
        <w:pStyle w:val="2"/>
        <w:bidi w:val="0"/>
        <w:rPr>
          <w:rFonts w:hint="eastAsia"/>
        </w:rPr>
      </w:pPr>
      <w:r>
        <w:rPr>
          <w:rFonts w:hint="eastAsia"/>
        </w:rPr>
        <w:t>11</w:t>
      </w:r>
      <w:r>
        <w:rPr>
          <w:rFonts w:hint="default"/>
        </w:rPr>
        <w:t xml:space="preserve">. </w:t>
      </w:r>
      <w:r>
        <w:rPr>
          <w:rFonts w:hint="eastAsia"/>
        </w:rPr>
        <w:t>社会组织如何通过“五培五化”策略推动家政行业升级</w:t>
      </w:r>
    </w:p>
    <w:p>
      <w:pPr>
        <w:pStyle w:val="2"/>
        <w:bidi w:val="0"/>
        <w:rPr>
          <w:rFonts w:hint="eastAsia"/>
        </w:rPr>
      </w:pPr>
      <w:r>
        <w:rPr>
          <w:rFonts w:hint="eastAsia"/>
        </w:rPr>
        <w:t>12</w:t>
      </w:r>
      <w:r>
        <w:rPr>
          <w:rFonts w:hint="default"/>
        </w:rPr>
        <w:t xml:space="preserve">. </w:t>
      </w:r>
      <w:r>
        <w:rPr>
          <w:rFonts w:hint="eastAsia"/>
        </w:rPr>
        <w:t>湖南省巾帼家政服务机构评价体系研究</w:t>
      </w:r>
    </w:p>
    <w:p>
      <w:pPr>
        <w:pStyle w:val="2"/>
        <w:bidi w:val="0"/>
        <w:rPr>
          <w:rFonts w:hint="eastAsia"/>
        </w:rPr>
      </w:pPr>
      <w:r>
        <w:rPr>
          <w:rFonts w:hint="eastAsia"/>
        </w:rPr>
        <w:t>13</w:t>
      </w:r>
      <w:r>
        <w:rPr>
          <w:rFonts w:hint="default"/>
        </w:rPr>
        <w:t xml:space="preserve">. </w:t>
      </w:r>
      <w:r>
        <w:rPr>
          <w:rFonts w:hint="eastAsia"/>
        </w:rPr>
        <w:t>农村妇女家政创业的赋能机制研究</w:t>
      </w:r>
    </w:p>
    <w:p>
      <w:pPr>
        <w:pStyle w:val="2"/>
        <w:bidi w:val="0"/>
        <w:rPr>
          <w:rFonts w:hint="eastAsia"/>
        </w:rPr>
      </w:pPr>
      <w:r>
        <w:rPr>
          <w:rFonts w:hint="eastAsia"/>
        </w:rPr>
        <w:t>14</w:t>
      </w:r>
      <w:r>
        <w:rPr>
          <w:rFonts w:hint="default"/>
        </w:rPr>
        <w:t xml:space="preserve">. </w:t>
      </w:r>
      <w:r>
        <w:rPr>
          <w:rFonts w:hint="eastAsia"/>
        </w:rPr>
        <w:t>基于AI赋能的家政服务需求预测与个性化推荐系统设计研究</w:t>
      </w:r>
    </w:p>
    <w:p>
      <w:pPr>
        <w:pStyle w:val="10"/>
        <w:bidi w:val="0"/>
        <w:rPr>
          <w:rFonts w:hint="eastAsia"/>
        </w:rPr>
      </w:pPr>
      <w:r>
        <w:rPr>
          <w:rFonts w:hint="eastAsia"/>
        </w:rPr>
        <w:t>（二）家风家教</w:t>
      </w:r>
    </w:p>
    <w:p>
      <w:pPr>
        <w:pStyle w:val="2"/>
        <w:bidi w:val="0"/>
        <w:rPr>
          <w:rFonts w:hint="eastAsia"/>
        </w:rPr>
      </w:pPr>
      <w:r>
        <w:rPr>
          <w:rFonts w:hint="eastAsia"/>
        </w:rPr>
        <w:t>1</w:t>
      </w:r>
      <w:r>
        <w:rPr>
          <w:rFonts w:hint="default"/>
        </w:rPr>
        <w:t xml:space="preserve">. </w:t>
      </w:r>
      <w:r>
        <w:rPr>
          <w:rFonts w:hint="eastAsia"/>
        </w:rPr>
        <w:t>习近平总书记关于家庭家教家风建设重要论述研究</w:t>
      </w:r>
    </w:p>
    <w:p>
      <w:pPr>
        <w:pStyle w:val="2"/>
        <w:bidi w:val="0"/>
        <w:rPr>
          <w:rFonts w:hint="eastAsia"/>
        </w:rPr>
      </w:pPr>
      <w:r>
        <w:rPr>
          <w:rFonts w:hint="eastAsia"/>
        </w:rPr>
        <w:t>2</w:t>
      </w:r>
      <w:r>
        <w:rPr>
          <w:rFonts w:hint="default"/>
        </w:rPr>
        <w:t xml:space="preserve">. </w:t>
      </w:r>
      <w:r>
        <w:rPr>
          <w:rFonts w:hint="eastAsia"/>
        </w:rPr>
        <w:t>新时代领导干部家庭家教家风建设的实践路径研究</w:t>
      </w:r>
    </w:p>
    <w:p>
      <w:pPr>
        <w:pStyle w:val="2"/>
        <w:bidi w:val="0"/>
        <w:rPr>
          <w:rFonts w:hint="eastAsia"/>
        </w:rPr>
      </w:pPr>
      <w:r>
        <w:rPr>
          <w:rFonts w:hint="eastAsia"/>
        </w:rPr>
        <w:t>3</w:t>
      </w:r>
      <w:r>
        <w:rPr>
          <w:rFonts w:hint="default"/>
        </w:rPr>
        <w:t xml:space="preserve">. </w:t>
      </w:r>
      <w:r>
        <w:rPr>
          <w:rFonts w:hint="eastAsia"/>
        </w:rPr>
        <w:t>家教家风对青少年心理健康、价值观形成的影响研究</w:t>
      </w:r>
    </w:p>
    <w:p>
      <w:pPr>
        <w:pStyle w:val="2"/>
        <w:bidi w:val="0"/>
        <w:rPr>
          <w:rFonts w:hint="eastAsia"/>
        </w:rPr>
      </w:pPr>
      <w:r>
        <w:rPr>
          <w:rFonts w:hint="eastAsia"/>
        </w:rPr>
        <w:t>4</w:t>
      </w:r>
      <w:r>
        <w:rPr>
          <w:rFonts w:hint="default"/>
        </w:rPr>
        <w:t xml:space="preserve">. </w:t>
      </w:r>
      <w:r>
        <w:rPr>
          <w:rFonts w:hint="eastAsia"/>
        </w:rPr>
        <w:t>妇女在弘扬中华民族传统美德、树立良好家风方面的重要作用研究</w:t>
      </w:r>
    </w:p>
    <w:p>
      <w:pPr>
        <w:pStyle w:val="2"/>
        <w:bidi w:val="0"/>
        <w:rPr>
          <w:rFonts w:hint="eastAsia"/>
        </w:rPr>
      </w:pPr>
      <w:r>
        <w:rPr>
          <w:rFonts w:hint="eastAsia"/>
        </w:rPr>
        <w:t>5</w:t>
      </w:r>
      <w:r>
        <w:rPr>
          <w:rFonts w:hint="default"/>
        </w:rPr>
        <w:t xml:space="preserve">. </w:t>
      </w:r>
      <w:r>
        <w:rPr>
          <w:rFonts w:hint="eastAsia"/>
        </w:rPr>
        <w:t>代际观念差异与家风家教传承研究</w:t>
      </w:r>
    </w:p>
    <w:p>
      <w:pPr>
        <w:pStyle w:val="2"/>
        <w:bidi w:val="0"/>
        <w:rPr>
          <w:rFonts w:hint="eastAsia"/>
        </w:rPr>
      </w:pPr>
      <w:r>
        <w:rPr>
          <w:rFonts w:hint="eastAsia"/>
        </w:rPr>
        <w:t>6</w:t>
      </w:r>
      <w:r>
        <w:rPr>
          <w:rFonts w:hint="default"/>
        </w:rPr>
        <w:t xml:space="preserve">. </w:t>
      </w:r>
      <w:r>
        <w:rPr>
          <w:rFonts w:hint="eastAsia"/>
        </w:rPr>
        <w:t>新媒体与家风家教传播研究</w:t>
      </w:r>
    </w:p>
    <w:p>
      <w:pPr>
        <w:pStyle w:val="2"/>
        <w:bidi w:val="0"/>
        <w:rPr>
          <w:rFonts w:hint="eastAsia"/>
        </w:rPr>
      </w:pPr>
      <w:r>
        <w:rPr>
          <w:rFonts w:hint="eastAsia"/>
        </w:rPr>
        <w:t>7</w:t>
      </w:r>
      <w:r>
        <w:rPr>
          <w:rFonts w:hint="default"/>
        </w:rPr>
        <w:t xml:space="preserve">. </w:t>
      </w:r>
      <w:r>
        <w:rPr>
          <w:rFonts w:hint="eastAsia"/>
        </w:rPr>
        <w:t>《颜氏家训》《朱子家训》等经典文献家风家教思想研究</w:t>
      </w:r>
    </w:p>
    <w:p>
      <w:pPr>
        <w:pStyle w:val="2"/>
        <w:bidi w:val="0"/>
        <w:rPr>
          <w:rFonts w:hint="eastAsia"/>
        </w:rPr>
      </w:pPr>
      <w:r>
        <w:rPr>
          <w:rFonts w:hint="eastAsia"/>
        </w:rPr>
        <w:t>8</w:t>
      </w:r>
      <w:r>
        <w:rPr>
          <w:rFonts w:hint="default"/>
        </w:rPr>
        <w:t xml:space="preserve">. </w:t>
      </w:r>
      <w:r>
        <w:rPr>
          <w:rFonts w:hint="eastAsia"/>
        </w:rPr>
        <w:t>湖湘红色家教家风文化资源价值挖掘与创新发展研究</w:t>
      </w:r>
    </w:p>
    <w:p>
      <w:pPr>
        <w:pStyle w:val="2"/>
        <w:bidi w:val="0"/>
        <w:rPr>
          <w:rFonts w:hint="eastAsia"/>
        </w:rPr>
      </w:pPr>
      <w:r>
        <w:rPr>
          <w:rFonts w:hint="eastAsia"/>
        </w:rPr>
        <w:t>9</w:t>
      </w:r>
      <w:r>
        <w:rPr>
          <w:rFonts w:hint="default"/>
        </w:rPr>
        <w:t xml:space="preserve">. </w:t>
      </w:r>
      <w:r>
        <w:rPr>
          <w:rFonts w:hint="eastAsia"/>
        </w:rPr>
        <w:t>家庭家教家风融入党风廉政建设的理论逻辑与实践路径研究</w:t>
      </w:r>
    </w:p>
    <w:p>
      <w:pPr>
        <w:pStyle w:val="2"/>
        <w:bidi w:val="0"/>
        <w:rPr>
          <w:rFonts w:hint="eastAsia"/>
        </w:rPr>
      </w:pPr>
      <w:r>
        <w:rPr>
          <w:rFonts w:hint="eastAsia"/>
        </w:rPr>
        <w:t>10.</w:t>
      </w:r>
      <w:r>
        <w:rPr>
          <w:rFonts w:hint="default"/>
        </w:rPr>
        <w:t xml:space="preserve"> </w:t>
      </w:r>
      <w:r>
        <w:rPr>
          <w:rFonts w:hint="eastAsia"/>
          <w:spacing w:val="-6"/>
        </w:rPr>
        <w:t>数字时代家庭沟通模式变化对成员心理建康的影响研究</w:t>
      </w:r>
    </w:p>
    <w:p>
      <w:pPr>
        <w:pStyle w:val="10"/>
        <w:bidi w:val="0"/>
        <w:rPr>
          <w:rFonts w:hint="eastAsia"/>
        </w:rPr>
      </w:pPr>
      <w:r>
        <w:rPr>
          <w:rFonts w:hint="eastAsia"/>
        </w:rPr>
        <w:t>（三）权益维护</w:t>
      </w:r>
    </w:p>
    <w:p>
      <w:pPr>
        <w:pStyle w:val="2"/>
        <w:bidi w:val="0"/>
        <w:rPr>
          <w:rFonts w:hint="eastAsia"/>
        </w:rPr>
      </w:pPr>
      <w:r>
        <w:rPr>
          <w:rFonts w:hint="eastAsia"/>
        </w:rPr>
        <w:t>1</w:t>
      </w:r>
      <w:r>
        <w:rPr>
          <w:rFonts w:hint="default"/>
        </w:rPr>
        <w:t xml:space="preserve">. </w:t>
      </w:r>
      <w:r>
        <w:rPr>
          <w:rFonts w:hint="eastAsia"/>
        </w:rPr>
        <w:t>坚持全面依法治国与妇女儿童权益保障研究</w:t>
      </w:r>
    </w:p>
    <w:p>
      <w:pPr>
        <w:pStyle w:val="2"/>
        <w:bidi w:val="0"/>
        <w:rPr>
          <w:rFonts w:hint="eastAsia"/>
        </w:rPr>
      </w:pPr>
      <w:r>
        <w:rPr>
          <w:rFonts w:hint="eastAsia"/>
        </w:rPr>
        <w:t>2</w:t>
      </w:r>
      <w:r>
        <w:rPr>
          <w:rFonts w:hint="default"/>
        </w:rPr>
        <w:t xml:space="preserve">. </w:t>
      </w:r>
      <w:r>
        <w:rPr>
          <w:rFonts w:hint="eastAsia"/>
        </w:rPr>
        <w:t>新就业形态女性劳动者权益保障研究</w:t>
      </w:r>
    </w:p>
    <w:p>
      <w:pPr>
        <w:pStyle w:val="2"/>
        <w:bidi w:val="0"/>
        <w:rPr>
          <w:rFonts w:hint="eastAsia"/>
        </w:rPr>
      </w:pPr>
      <w:r>
        <w:rPr>
          <w:rFonts w:hint="eastAsia"/>
        </w:rPr>
        <w:t>3</w:t>
      </w:r>
      <w:r>
        <w:rPr>
          <w:rFonts w:hint="default"/>
        </w:rPr>
        <w:t xml:space="preserve">. </w:t>
      </w:r>
      <w:r>
        <w:rPr>
          <w:rFonts w:hint="eastAsia"/>
        </w:rPr>
        <w:t>人工智能时代算法性别歧视的治理研究</w:t>
      </w:r>
    </w:p>
    <w:p>
      <w:pPr>
        <w:pStyle w:val="2"/>
        <w:bidi w:val="0"/>
        <w:rPr>
          <w:rFonts w:hint="eastAsia"/>
        </w:rPr>
      </w:pPr>
      <w:r>
        <w:rPr>
          <w:rFonts w:hint="eastAsia"/>
        </w:rPr>
        <w:t>4</w:t>
      </w:r>
      <w:r>
        <w:rPr>
          <w:rFonts w:hint="default"/>
        </w:rPr>
        <w:t xml:space="preserve">. </w:t>
      </w:r>
      <w:r>
        <w:rPr>
          <w:rFonts w:hint="eastAsia"/>
        </w:rPr>
        <w:t>湖南农村地区防性侵教育“利剑护蕾”实践研究</w:t>
      </w:r>
    </w:p>
    <w:p>
      <w:pPr>
        <w:pStyle w:val="2"/>
        <w:bidi w:val="0"/>
        <w:rPr>
          <w:rFonts w:hint="eastAsia"/>
        </w:rPr>
      </w:pPr>
      <w:r>
        <w:rPr>
          <w:rFonts w:hint="eastAsia"/>
        </w:rPr>
        <w:t>5</w:t>
      </w:r>
      <w:r>
        <w:rPr>
          <w:rFonts w:hint="default"/>
        </w:rPr>
        <w:t xml:space="preserve">. </w:t>
      </w:r>
      <w:r>
        <w:rPr>
          <w:rFonts w:hint="eastAsia"/>
        </w:rPr>
        <w:t>妇女儿童司法救助中的湖南实践</w:t>
      </w:r>
    </w:p>
    <w:p>
      <w:pPr>
        <w:pStyle w:val="2"/>
        <w:bidi w:val="0"/>
        <w:rPr>
          <w:rFonts w:hint="eastAsia"/>
        </w:rPr>
      </w:pPr>
      <w:r>
        <w:rPr>
          <w:rFonts w:hint="eastAsia"/>
        </w:rPr>
        <w:t>6</w:t>
      </w:r>
      <w:r>
        <w:rPr>
          <w:rFonts w:hint="default"/>
        </w:rPr>
        <w:t xml:space="preserve">. </w:t>
      </w:r>
      <w:r>
        <w:rPr>
          <w:rFonts w:hint="eastAsia"/>
        </w:rPr>
        <w:t>共建共治共享理念下未成年人权益保护机制创新研究</w:t>
      </w:r>
    </w:p>
    <w:p>
      <w:pPr>
        <w:pStyle w:val="2"/>
        <w:bidi w:val="0"/>
        <w:rPr>
          <w:rFonts w:hint="eastAsia"/>
        </w:rPr>
      </w:pPr>
      <w:r>
        <w:rPr>
          <w:rFonts w:hint="eastAsia"/>
        </w:rPr>
        <w:t>7</w:t>
      </w:r>
      <w:r>
        <w:rPr>
          <w:rFonts w:hint="default"/>
        </w:rPr>
        <w:t xml:space="preserve">. </w:t>
      </w:r>
      <w:r>
        <w:rPr>
          <w:rFonts w:hint="eastAsia"/>
        </w:rPr>
        <w:t>协同治理视域下性侵害未成年被害人全链条关爱机制建构研究</w:t>
      </w:r>
    </w:p>
    <w:p>
      <w:pPr>
        <w:pStyle w:val="2"/>
        <w:bidi w:val="0"/>
        <w:rPr>
          <w:rFonts w:hint="eastAsia"/>
        </w:rPr>
      </w:pPr>
      <w:r>
        <w:rPr>
          <w:rFonts w:hint="eastAsia"/>
        </w:rPr>
        <w:t>8</w:t>
      </w:r>
      <w:r>
        <w:rPr>
          <w:rFonts w:hint="default"/>
        </w:rPr>
        <w:t xml:space="preserve">. </w:t>
      </w:r>
      <w:r>
        <w:rPr>
          <w:rFonts w:hint="eastAsia"/>
        </w:rPr>
        <w:t>“平台经济＋零工经济”双维驱动下新就业女性权益法律保障机制研究</w:t>
      </w:r>
    </w:p>
    <w:p>
      <w:pPr>
        <w:pStyle w:val="2"/>
        <w:bidi w:val="0"/>
        <w:rPr>
          <w:rFonts w:hint="eastAsia"/>
        </w:rPr>
      </w:pPr>
      <w:r>
        <w:rPr>
          <w:rFonts w:hint="eastAsia"/>
        </w:rPr>
        <w:t>9</w:t>
      </w:r>
      <w:r>
        <w:rPr>
          <w:rFonts w:hint="default"/>
        </w:rPr>
        <w:t xml:space="preserve">. </w:t>
      </w:r>
      <w:r>
        <w:rPr>
          <w:rFonts w:hint="eastAsia"/>
        </w:rPr>
        <w:t>家庭教育缺失与青少年犯罪行为的关联性调查研究</w:t>
      </w:r>
    </w:p>
    <w:p>
      <w:pPr>
        <w:pStyle w:val="10"/>
        <w:bidi w:val="0"/>
        <w:rPr>
          <w:rFonts w:hint="eastAsia"/>
        </w:rPr>
      </w:pPr>
      <w:r>
        <w:rPr>
          <w:rFonts w:hint="eastAsia"/>
        </w:rPr>
        <w:t>（四）组织建设</w:t>
      </w:r>
    </w:p>
    <w:p>
      <w:pPr>
        <w:pStyle w:val="2"/>
        <w:bidi w:val="0"/>
        <w:rPr>
          <w:rFonts w:hint="eastAsia"/>
        </w:rPr>
      </w:pPr>
      <w:r>
        <w:rPr>
          <w:rFonts w:hint="eastAsia"/>
        </w:rPr>
        <w:t>1</w:t>
      </w:r>
      <w:r>
        <w:rPr>
          <w:rFonts w:hint="default"/>
        </w:rPr>
        <w:t xml:space="preserve">. </w:t>
      </w:r>
      <w:r>
        <w:rPr>
          <w:rFonts w:hint="eastAsia"/>
        </w:rPr>
        <w:t>健全发挥妇联组织桥梁纽带作用的长效机制研究</w:t>
      </w:r>
    </w:p>
    <w:p>
      <w:pPr>
        <w:pStyle w:val="2"/>
        <w:bidi w:val="0"/>
        <w:rPr>
          <w:rFonts w:hint="eastAsia"/>
        </w:rPr>
      </w:pPr>
      <w:r>
        <w:rPr>
          <w:rFonts w:hint="eastAsia"/>
        </w:rPr>
        <w:t>2</w:t>
      </w:r>
      <w:r>
        <w:rPr>
          <w:rFonts w:hint="default"/>
        </w:rPr>
        <w:t xml:space="preserve">. </w:t>
      </w:r>
      <w:r>
        <w:rPr>
          <w:rFonts w:hint="eastAsia"/>
        </w:rPr>
        <w:t>“党建+妇建”助推妇女事业高质量发展的创新路径研究</w:t>
      </w:r>
    </w:p>
    <w:p>
      <w:pPr>
        <w:pStyle w:val="2"/>
        <w:bidi w:val="0"/>
        <w:rPr>
          <w:rFonts w:hint="eastAsia"/>
        </w:rPr>
      </w:pPr>
      <w:r>
        <w:rPr>
          <w:rFonts w:hint="eastAsia"/>
        </w:rPr>
        <w:t>3</w:t>
      </w:r>
      <w:r>
        <w:rPr>
          <w:rFonts w:hint="default"/>
        </w:rPr>
        <w:t xml:space="preserve">. </w:t>
      </w:r>
      <w:r>
        <w:rPr>
          <w:rFonts w:hint="eastAsia"/>
          <w:spacing w:val="-6"/>
        </w:rPr>
        <w:t>妇联从“服务提供者”到“平台搭建者”的职能转变研究</w:t>
      </w:r>
    </w:p>
    <w:p>
      <w:pPr>
        <w:pStyle w:val="2"/>
        <w:bidi w:val="0"/>
        <w:rPr>
          <w:rFonts w:hint="eastAsia"/>
        </w:rPr>
      </w:pPr>
      <w:r>
        <w:rPr>
          <w:rFonts w:hint="eastAsia"/>
        </w:rPr>
        <w:t>4</w:t>
      </w:r>
      <w:r>
        <w:rPr>
          <w:rFonts w:hint="default"/>
        </w:rPr>
        <w:t xml:space="preserve">. </w:t>
      </w:r>
      <w:r>
        <w:rPr>
          <w:rFonts w:hint="eastAsia"/>
        </w:rPr>
        <w:t>妇联与纪委跨部门协作的反腐倡廉模式创新研究</w:t>
      </w:r>
    </w:p>
    <w:p>
      <w:pPr>
        <w:pStyle w:val="2"/>
        <w:bidi w:val="0"/>
        <w:rPr>
          <w:rFonts w:hint="eastAsia"/>
        </w:rPr>
      </w:pPr>
      <w:r>
        <w:rPr>
          <w:rFonts w:hint="eastAsia"/>
        </w:rPr>
        <w:t>5</w:t>
      </w:r>
      <w:r>
        <w:rPr>
          <w:rFonts w:hint="default"/>
        </w:rPr>
        <w:t xml:space="preserve">. </w:t>
      </w:r>
      <w:r>
        <w:rPr>
          <w:rFonts w:hint="eastAsia"/>
        </w:rPr>
        <w:t>新就业群体中女性思想引导和凝聚服务研究</w:t>
      </w:r>
    </w:p>
    <w:p>
      <w:pPr>
        <w:pStyle w:val="10"/>
        <w:bidi w:val="0"/>
        <w:rPr>
          <w:rFonts w:hint="eastAsia"/>
        </w:rPr>
      </w:pPr>
      <w:r>
        <w:rPr>
          <w:rFonts w:hint="eastAsia"/>
        </w:rPr>
        <w:t>（五）基层治理</w:t>
      </w:r>
    </w:p>
    <w:p>
      <w:pPr>
        <w:pStyle w:val="2"/>
        <w:bidi w:val="0"/>
        <w:rPr>
          <w:rFonts w:hint="eastAsia"/>
        </w:rPr>
      </w:pPr>
      <w:r>
        <w:rPr>
          <w:rFonts w:hint="eastAsia"/>
        </w:rPr>
        <w:t>1</w:t>
      </w:r>
      <w:r>
        <w:rPr>
          <w:rFonts w:hint="default"/>
        </w:rPr>
        <w:t xml:space="preserve">. </w:t>
      </w:r>
      <w:r>
        <w:rPr>
          <w:rFonts w:hint="eastAsia"/>
        </w:rPr>
        <w:t>廉洁家风建设与基层社会治理的协同模式创新研究</w:t>
      </w:r>
    </w:p>
    <w:p>
      <w:pPr>
        <w:pStyle w:val="2"/>
        <w:bidi w:val="0"/>
        <w:rPr>
          <w:rFonts w:hint="eastAsia"/>
        </w:rPr>
      </w:pPr>
      <w:r>
        <w:rPr>
          <w:rFonts w:hint="eastAsia"/>
        </w:rPr>
        <w:t>2</w:t>
      </w:r>
      <w:r>
        <w:rPr>
          <w:rFonts w:hint="default"/>
        </w:rPr>
        <w:t xml:space="preserve">. </w:t>
      </w:r>
      <w:r>
        <w:rPr>
          <w:rFonts w:hint="eastAsia"/>
        </w:rPr>
        <w:t>乡村振兴“巾帼追梦人”计划的湖南实践研究</w:t>
      </w:r>
    </w:p>
    <w:p>
      <w:pPr>
        <w:pStyle w:val="2"/>
        <w:bidi w:val="0"/>
        <w:rPr>
          <w:rFonts w:hint="eastAsia"/>
        </w:rPr>
      </w:pPr>
      <w:r>
        <w:rPr>
          <w:rFonts w:hint="eastAsia"/>
        </w:rPr>
        <w:t>3</w:t>
      </w:r>
      <w:r>
        <w:rPr>
          <w:rFonts w:hint="default"/>
        </w:rPr>
        <w:t xml:space="preserve">. </w:t>
      </w:r>
      <w:r>
        <w:rPr>
          <w:rFonts w:hint="eastAsia"/>
        </w:rPr>
        <w:t>巾帼志愿服务的湖南经验研究</w:t>
      </w:r>
    </w:p>
    <w:p>
      <w:pPr>
        <w:pStyle w:val="2"/>
        <w:bidi w:val="0"/>
        <w:rPr>
          <w:rFonts w:hint="eastAsia"/>
        </w:rPr>
      </w:pPr>
      <w:r>
        <w:rPr>
          <w:rFonts w:hint="eastAsia"/>
        </w:rPr>
        <w:t>4</w:t>
      </w:r>
      <w:r>
        <w:rPr>
          <w:rFonts w:hint="default"/>
        </w:rPr>
        <w:t xml:space="preserve">. </w:t>
      </w:r>
      <w:r>
        <w:rPr>
          <w:rFonts w:hint="eastAsia"/>
        </w:rPr>
        <w:t>“家校社协同育人”机制在基层治理中的效能优化路径研究</w:t>
      </w:r>
    </w:p>
    <w:p>
      <w:pPr>
        <w:pStyle w:val="2"/>
        <w:bidi w:val="0"/>
        <w:rPr>
          <w:rFonts w:hint="eastAsia"/>
        </w:rPr>
      </w:pPr>
      <w:r>
        <w:rPr>
          <w:rFonts w:hint="eastAsia"/>
        </w:rPr>
        <w:t>5</w:t>
      </w:r>
      <w:r>
        <w:rPr>
          <w:rFonts w:hint="default"/>
        </w:rPr>
        <w:t xml:space="preserve">. </w:t>
      </w:r>
      <w:r>
        <w:rPr>
          <w:rFonts w:hint="eastAsia"/>
        </w:rPr>
        <w:t>家庭教育指导服务纳入公共文化服务体系的可行性研究</w:t>
      </w:r>
    </w:p>
    <w:p>
      <w:pPr>
        <w:pStyle w:val="2"/>
        <w:bidi w:val="0"/>
        <w:rPr>
          <w:rFonts w:hint="eastAsia"/>
        </w:rPr>
      </w:pPr>
      <w:r>
        <w:rPr>
          <w:rFonts w:hint="eastAsia"/>
        </w:rPr>
        <w:t>6</w:t>
      </w:r>
      <w:r>
        <w:rPr>
          <w:rFonts w:hint="default"/>
        </w:rPr>
        <w:t xml:space="preserve">. </w:t>
      </w:r>
      <w:r>
        <w:rPr>
          <w:rFonts w:hint="eastAsia"/>
        </w:rPr>
        <w:t>留守家庭隔代教育对乡村社会治理的挑战与对策</w:t>
      </w:r>
    </w:p>
    <w:p>
      <w:pPr>
        <w:pStyle w:val="2"/>
        <w:bidi w:val="0"/>
        <w:rPr>
          <w:rFonts w:hint="eastAsia"/>
        </w:rPr>
      </w:pPr>
      <w:r>
        <w:rPr>
          <w:rFonts w:hint="eastAsia"/>
        </w:rPr>
        <w:t>7</w:t>
      </w:r>
      <w:r>
        <w:rPr>
          <w:rFonts w:hint="default"/>
        </w:rPr>
        <w:t xml:space="preserve">. </w:t>
      </w:r>
      <w:r>
        <w:rPr>
          <w:rFonts w:hint="eastAsia"/>
        </w:rPr>
        <w:t>湖南城乡妇女儿童服务均等化进程中的制度整合与政策优化研究</w:t>
      </w:r>
    </w:p>
    <w:p>
      <w:pPr>
        <w:pStyle w:val="2"/>
        <w:bidi w:val="0"/>
        <w:rPr>
          <w:rFonts w:hint="eastAsia"/>
        </w:rPr>
      </w:pPr>
      <w:r>
        <w:rPr>
          <w:rFonts w:hint="eastAsia"/>
        </w:rPr>
        <w:t>8</w:t>
      </w:r>
      <w:r>
        <w:rPr>
          <w:rFonts w:hint="default"/>
        </w:rPr>
        <w:t xml:space="preserve">. </w:t>
      </w:r>
      <w:r>
        <w:rPr>
          <w:rFonts w:hint="eastAsia"/>
        </w:rPr>
        <w:t>湖南城乡妇女儿童服务一体化发展与多元治理协同机制研究</w:t>
      </w:r>
    </w:p>
    <w:p>
      <w:pPr>
        <w:pStyle w:val="2"/>
        <w:bidi w:val="0"/>
        <w:rPr>
          <w:rFonts w:hint="eastAsia"/>
        </w:rPr>
      </w:pPr>
      <w:r>
        <w:rPr>
          <w:rFonts w:hint="eastAsia"/>
        </w:rPr>
        <w:t>9</w:t>
      </w:r>
      <w:r>
        <w:rPr>
          <w:rFonts w:hint="default"/>
        </w:rPr>
        <w:t xml:space="preserve">. </w:t>
      </w:r>
      <w:r>
        <w:rPr>
          <w:rFonts w:hint="eastAsia"/>
        </w:rPr>
        <w:t>湖南“爱心妈妈”＋“知心姐姐”关爱服务工作的路径创新研究</w:t>
      </w:r>
    </w:p>
    <w:p>
      <w:pPr>
        <w:pStyle w:val="2"/>
        <w:bidi w:val="0"/>
        <w:rPr>
          <w:rFonts w:hint="eastAsia"/>
        </w:rPr>
      </w:pPr>
      <w:r>
        <w:rPr>
          <w:rFonts w:hint="eastAsia"/>
        </w:rPr>
        <w:t>10.</w:t>
      </w:r>
      <w:r>
        <w:rPr>
          <w:rFonts w:hint="default"/>
        </w:rPr>
        <w:t xml:space="preserve"> </w:t>
      </w:r>
      <w:r>
        <w:rPr>
          <w:rFonts w:hint="eastAsia"/>
        </w:rPr>
        <w:t>婚姻家庭纠纷解决机制的研究</w:t>
      </w:r>
    </w:p>
    <w:p>
      <w:pPr>
        <w:pStyle w:val="10"/>
        <w:bidi w:val="0"/>
        <w:rPr>
          <w:rFonts w:hint="eastAsia"/>
        </w:rPr>
      </w:pPr>
      <w:r>
        <w:rPr>
          <w:rFonts w:hint="eastAsia"/>
        </w:rPr>
        <w:t>（六）婚恋生育</w:t>
      </w:r>
    </w:p>
    <w:p>
      <w:pPr>
        <w:pStyle w:val="2"/>
        <w:bidi w:val="0"/>
        <w:rPr>
          <w:rFonts w:hint="eastAsia"/>
        </w:rPr>
      </w:pPr>
      <w:r>
        <w:rPr>
          <w:rFonts w:hint="eastAsia"/>
        </w:rPr>
        <w:t>1</w:t>
      </w:r>
      <w:r>
        <w:rPr>
          <w:rFonts w:hint="default"/>
        </w:rPr>
        <w:t xml:space="preserve">. </w:t>
      </w:r>
      <w:r>
        <w:rPr>
          <w:rFonts w:hint="eastAsia"/>
        </w:rPr>
        <w:t xml:space="preserve">不婚主义、晚婚晚育现象的成因、影响与干预研究  </w:t>
      </w:r>
    </w:p>
    <w:p>
      <w:pPr>
        <w:pStyle w:val="2"/>
        <w:bidi w:val="0"/>
        <w:rPr>
          <w:rFonts w:hint="eastAsia"/>
        </w:rPr>
      </w:pPr>
      <w:r>
        <w:rPr>
          <w:rFonts w:hint="eastAsia"/>
        </w:rPr>
        <w:t>2</w:t>
      </w:r>
      <w:r>
        <w:rPr>
          <w:rFonts w:hint="default"/>
        </w:rPr>
        <w:t xml:space="preserve">. </w:t>
      </w:r>
      <w:r>
        <w:rPr>
          <w:rFonts w:hint="eastAsia"/>
        </w:rPr>
        <w:t xml:space="preserve">男性在婚恋中的角色焦虑与择偶标准变化研究  </w:t>
      </w:r>
    </w:p>
    <w:p>
      <w:pPr>
        <w:pStyle w:val="2"/>
        <w:bidi w:val="0"/>
        <w:rPr>
          <w:rFonts w:hint="eastAsia"/>
        </w:rPr>
      </w:pPr>
      <w:r>
        <w:rPr>
          <w:rFonts w:hint="eastAsia"/>
        </w:rPr>
        <w:t>3</w:t>
      </w:r>
      <w:r>
        <w:rPr>
          <w:rFonts w:hint="default"/>
        </w:rPr>
        <w:t xml:space="preserve">. </w:t>
      </w:r>
      <w:r>
        <w:rPr>
          <w:rFonts w:hint="eastAsia"/>
        </w:rPr>
        <w:t>90后或00后与父母辈婚恋价值观的比较研究</w:t>
      </w:r>
    </w:p>
    <w:p>
      <w:pPr>
        <w:pStyle w:val="2"/>
        <w:bidi w:val="0"/>
        <w:rPr>
          <w:rFonts w:hint="eastAsia"/>
        </w:rPr>
      </w:pPr>
      <w:r>
        <w:rPr>
          <w:rFonts w:hint="eastAsia"/>
        </w:rPr>
        <w:t>4</w:t>
      </w:r>
      <w:r>
        <w:rPr>
          <w:rFonts w:hint="default"/>
        </w:rPr>
        <w:t xml:space="preserve">. </w:t>
      </w:r>
      <w:r>
        <w:rPr>
          <w:rFonts w:hint="eastAsia"/>
        </w:rPr>
        <w:t>高额彩礼对农村适龄青年婚育观念的影响研究</w:t>
      </w:r>
    </w:p>
    <w:p>
      <w:pPr>
        <w:pStyle w:val="2"/>
        <w:bidi w:val="0"/>
        <w:rPr>
          <w:rFonts w:hint="eastAsia"/>
        </w:rPr>
      </w:pPr>
      <w:r>
        <w:rPr>
          <w:rFonts w:hint="eastAsia"/>
        </w:rPr>
        <w:t>5</w:t>
      </w:r>
      <w:r>
        <w:rPr>
          <w:rFonts w:hint="default"/>
        </w:rPr>
        <w:t xml:space="preserve">. </w:t>
      </w:r>
      <w:r>
        <w:rPr>
          <w:rFonts w:hint="eastAsia"/>
        </w:rPr>
        <w:t xml:space="preserve">单身女性生育权保障的法律与道德困境研究 </w:t>
      </w:r>
    </w:p>
    <w:p>
      <w:pPr>
        <w:pStyle w:val="2"/>
        <w:bidi w:val="0"/>
        <w:rPr>
          <w:rFonts w:hint="eastAsia"/>
        </w:rPr>
      </w:pPr>
      <w:r>
        <w:rPr>
          <w:rFonts w:hint="eastAsia"/>
        </w:rPr>
        <w:t>6</w:t>
      </w:r>
      <w:r>
        <w:rPr>
          <w:rFonts w:hint="default"/>
        </w:rPr>
        <w:t xml:space="preserve">. </w:t>
      </w:r>
      <w:r>
        <w:rPr>
          <w:rFonts w:hint="eastAsia"/>
        </w:rPr>
        <w:t xml:space="preserve">宠物养育替代生育需求的现象研究  </w:t>
      </w:r>
    </w:p>
    <w:p>
      <w:pPr>
        <w:pStyle w:val="2"/>
        <w:bidi w:val="0"/>
        <w:rPr>
          <w:rFonts w:hint="eastAsia"/>
        </w:rPr>
      </w:pPr>
      <w:r>
        <w:rPr>
          <w:rFonts w:hint="eastAsia"/>
        </w:rPr>
        <w:t>7</w:t>
      </w:r>
      <w:r>
        <w:rPr>
          <w:rFonts w:hint="default"/>
        </w:rPr>
        <w:t xml:space="preserve">. </w:t>
      </w:r>
      <w:r>
        <w:rPr>
          <w:rFonts w:hint="eastAsia"/>
          <w:spacing w:val="-6"/>
        </w:rPr>
        <w:t>人工智能伴侣（如AI机器人）对传统婚姻制度的挑战研究</w:t>
      </w:r>
    </w:p>
    <w:p>
      <w:pPr>
        <w:pStyle w:val="2"/>
        <w:bidi w:val="0"/>
        <w:rPr>
          <w:rFonts w:hint="eastAsia"/>
        </w:rPr>
      </w:pPr>
      <w:r>
        <w:rPr>
          <w:rFonts w:hint="eastAsia"/>
        </w:rPr>
        <w:t>8</w:t>
      </w:r>
      <w:r>
        <w:rPr>
          <w:rFonts w:hint="default"/>
        </w:rPr>
        <w:t xml:space="preserve">. </w:t>
      </w:r>
      <w:r>
        <w:rPr>
          <w:rFonts w:hint="eastAsia"/>
        </w:rPr>
        <w:t>三孩背景下湖南省育龄青年女性生育意愿与生育支持体系构建研究</w:t>
      </w:r>
    </w:p>
    <w:p>
      <w:pPr>
        <w:pStyle w:val="2"/>
        <w:bidi w:val="0"/>
        <w:rPr>
          <w:rFonts w:hint="eastAsia"/>
        </w:rPr>
      </w:pPr>
      <w:r>
        <w:rPr>
          <w:rFonts w:hint="eastAsia"/>
        </w:rPr>
        <w:t>9</w:t>
      </w:r>
      <w:r>
        <w:rPr>
          <w:rFonts w:hint="default"/>
        </w:rPr>
        <w:t xml:space="preserve">. </w:t>
      </w:r>
      <w:r>
        <w:rPr>
          <w:rFonts w:hint="eastAsia"/>
        </w:rPr>
        <w:t>湖南“湘亲湘爱”婚恋服务体系构建的实施路径与政策建议研究</w:t>
      </w:r>
    </w:p>
    <w:p>
      <w:pPr>
        <w:pStyle w:val="2"/>
        <w:bidi w:val="0"/>
        <w:rPr>
          <w:rFonts w:hint="eastAsia"/>
        </w:rPr>
      </w:pPr>
      <w:r>
        <w:rPr>
          <w:rFonts w:hint="eastAsia"/>
        </w:rPr>
        <w:t>10</w:t>
      </w:r>
      <w:r>
        <w:rPr>
          <w:rFonts w:hint="default"/>
        </w:rPr>
        <w:t xml:space="preserve">. </w:t>
      </w:r>
      <w:r>
        <w:rPr>
          <w:rFonts w:hint="eastAsia"/>
        </w:rPr>
        <w:t>湖南普惠型托育服务体系构建的实施路径与政策建议研究</w:t>
      </w:r>
    </w:p>
    <w:p>
      <w:pPr>
        <w:pStyle w:val="10"/>
        <w:bidi w:val="0"/>
        <w:rPr>
          <w:rFonts w:hint="eastAsia"/>
        </w:rPr>
      </w:pPr>
      <w:r>
        <w:rPr>
          <w:rFonts w:hint="eastAsia"/>
        </w:rPr>
        <w:t>（七）妇儿健康</w:t>
      </w:r>
    </w:p>
    <w:p>
      <w:pPr>
        <w:pStyle w:val="2"/>
        <w:bidi w:val="0"/>
        <w:rPr>
          <w:rFonts w:hint="eastAsia"/>
        </w:rPr>
      </w:pPr>
      <w:r>
        <w:rPr>
          <w:rFonts w:hint="eastAsia"/>
        </w:rPr>
        <w:t>1</w:t>
      </w:r>
      <w:r>
        <w:rPr>
          <w:rFonts w:hint="default"/>
        </w:rPr>
        <w:t xml:space="preserve">. </w:t>
      </w:r>
      <w:r>
        <w:rPr>
          <w:rFonts w:hint="eastAsia"/>
        </w:rPr>
        <w:t>家庭关系质量对青少年心理健康影响研究</w:t>
      </w:r>
    </w:p>
    <w:p>
      <w:pPr>
        <w:pStyle w:val="2"/>
        <w:bidi w:val="0"/>
        <w:rPr>
          <w:rFonts w:hint="eastAsia"/>
        </w:rPr>
      </w:pPr>
      <w:r>
        <w:rPr>
          <w:rFonts w:hint="eastAsia"/>
        </w:rPr>
        <w:t>2</w:t>
      </w:r>
      <w:r>
        <w:rPr>
          <w:rFonts w:hint="default"/>
        </w:rPr>
        <w:t xml:space="preserve">. </w:t>
      </w:r>
      <w:r>
        <w:rPr>
          <w:rFonts w:hint="eastAsia"/>
        </w:rPr>
        <w:t>家庭结构变迁对儿童心理发展的影响研究</w:t>
      </w:r>
    </w:p>
    <w:p>
      <w:pPr>
        <w:pStyle w:val="2"/>
        <w:bidi w:val="0"/>
        <w:rPr>
          <w:rFonts w:hint="eastAsia"/>
        </w:rPr>
      </w:pPr>
      <w:r>
        <w:rPr>
          <w:rFonts w:hint="eastAsia"/>
        </w:rPr>
        <w:t>3</w:t>
      </w:r>
      <w:r>
        <w:rPr>
          <w:rFonts w:hint="default"/>
        </w:rPr>
        <w:t xml:space="preserve">. </w:t>
      </w:r>
      <w:r>
        <w:rPr>
          <w:rFonts w:hint="eastAsia"/>
        </w:rPr>
        <w:t>独生子女家庭与多子女家庭中青少年焦虑或抑郁水平的比较研究</w:t>
      </w:r>
    </w:p>
    <w:p>
      <w:pPr>
        <w:pStyle w:val="2"/>
        <w:bidi w:val="0"/>
        <w:rPr>
          <w:rFonts w:hint="eastAsia"/>
        </w:rPr>
      </w:pPr>
      <w:r>
        <w:rPr>
          <w:rFonts w:hint="eastAsia"/>
        </w:rPr>
        <w:t>4</w:t>
      </w:r>
      <w:r>
        <w:rPr>
          <w:rFonts w:hint="default"/>
        </w:rPr>
        <w:t xml:space="preserve">. </w:t>
      </w:r>
      <w:r>
        <w:rPr>
          <w:rFonts w:hint="eastAsia"/>
        </w:rPr>
        <w:t>留守经历对儿童社会情感能力的影响研究</w:t>
      </w:r>
    </w:p>
    <w:p>
      <w:pPr>
        <w:pStyle w:val="2"/>
        <w:bidi w:val="0"/>
        <w:rPr>
          <w:rFonts w:hint="eastAsia"/>
        </w:rPr>
      </w:pPr>
      <w:r>
        <w:rPr>
          <w:rFonts w:hint="eastAsia"/>
        </w:rPr>
        <w:t>5</w:t>
      </w:r>
      <w:r>
        <w:rPr>
          <w:rFonts w:hint="default"/>
        </w:rPr>
        <w:t xml:space="preserve">. </w:t>
      </w:r>
      <w:r>
        <w:rPr>
          <w:rFonts w:hint="eastAsia"/>
        </w:rPr>
        <w:t>数字时代父母“屏幕育儿”的利弊分析研究</w:t>
      </w:r>
    </w:p>
    <w:p>
      <w:pPr>
        <w:pStyle w:val="2"/>
        <w:bidi w:val="0"/>
        <w:rPr>
          <w:rFonts w:hint="eastAsia"/>
        </w:rPr>
      </w:pPr>
      <w:r>
        <w:rPr>
          <w:rFonts w:hint="eastAsia"/>
        </w:rPr>
        <w:t>6</w:t>
      </w:r>
      <w:r>
        <w:rPr>
          <w:rFonts w:hint="default"/>
        </w:rPr>
        <w:t xml:space="preserve">. </w:t>
      </w:r>
      <w:r>
        <w:rPr>
          <w:rFonts w:hint="eastAsia"/>
        </w:rPr>
        <w:t>社交媒体使用对家庭亲密关系的负面影响及干预策略</w:t>
      </w:r>
    </w:p>
    <w:p>
      <w:pPr>
        <w:pStyle w:val="2"/>
        <w:bidi w:val="0"/>
        <w:rPr>
          <w:rFonts w:hint="eastAsia"/>
        </w:rPr>
      </w:pPr>
      <w:r>
        <w:rPr>
          <w:rFonts w:hint="eastAsia"/>
        </w:rPr>
        <w:t>7</w:t>
      </w:r>
      <w:r>
        <w:rPr>
          <w:rFonts w:hint="default"/>
        </w:rPr>
        <w:t xml:space="preserve">. </w:t>
      </w:r>
      <w:r>
        <w:rPr>
          <w:rFonts w:hint="eastAsia"/>
        </w:rPr>
        <w:t>网络成瘾青少年家庭的功能失调特征与干预方案研究</w:t>
      </w:r>
      <w:bookmarkStart w:id="0" w:name="_GoBack"/>
      <w:bookmarkEnd w:id="0"/>
    </w:p>
    <w:p>
      <w:pPr>
        <w:pStyle w:val="2"/>
        <w:bidi w:val="0"/>
        <w:rPr>
          <w:rFonts w:hint="eastAsia"/>
        </w:rPr>
      </w:pPr>
      <w:r>
        <w:rPr>
          <w:rFonts w:hint="eastAsia"/>
        </w:rPr>
        <w:t>8</w:t>
      </w:r>
      <w:r>
        <w:rPr>
          <w:rFonts w:hint="default"/>
        </w:rPr>
        <w:t xml:space="preserve">. </w:t>
      </w:r>
      <w:r>
        <w:rPr>
          <w:rFonts w:hint="eastAsia"/>
        </w:rPr>
        <w:t>城乡家庭心理健康服务可及性差异及其影响因素研究</w:t>
      </w:r>
    </w:p>
    <w:p>
      <w:pPr>
        <w:pStyle w:val="2"/>
        <w:bidi w:val="0"/>
        <w:rPr>
          <w:rFonts w:hint="eastAsia"/>
        </w:rPr>
      </w:pPr>
      <w:r>
        <w:rPr>
          <w:rFonts w:hint="eastAsia"/>
        </w:rPr>
        <w:t>9</w:t>
      </w:r>
      <w:r>
        <w:rPr>
          <w:rFonts w:hint="default"/>
        </w:rPr>
        <w:t xml:space="preserve">. </w:t>
      </w:r>
      <w:r>
        <w:rPr>
          <w:rFonts w:hint="eastAsia"/>
        </w:rPr>
        <w:t>社区支持项目对低收入家庭心理健康的提升作用研究</w:t>
      </w:r>
    </w:p>
    <w:p>
      <w:pPr>
        <w:pStyle w:val="2"/>
        <w:bidi w:val="0"/>
        <w:rPr>
          <w:rFonts w:hint="eastAsia"/>
        </w:rPr>
      </w:pPr>
      <w:r>
        <w:rPr>
          <w:rFonts w:hint="eastAsia"/>
        </w:rPr>
        <w:t>10</w:t>
      </w:r>
      <w:r>
        <w:rPr>
          <w:rFonts w:hint="default"/>
        </w:rPr>
        <w:t xml:space="preserve">. </w:t>
      </w:r>
      <w:r>
        <w:rPr>
          <w:rFonts w:hint="eastAsia"/>
        </w:rPr>
        <w:t>“医疗机构</w:t>
      </w:r>
      <w:r>
        <w:rPr>
          <w:rFonts w:hint="default" w:ascii="方正仿宋_GBK" w:hAnsi="方正仿宋_GBK" w:cs="方正仿宋_GBK"/>
        </w:rPr>
        <w:t>—</w:t>
      </w:r>
      <w:r>
        <w:rPr>
          <w:rFonts w:hint="eastAsia"/>
        </w:rPr>
        <w:t>家庭</w:t>
      </w:r>
      <w:r>
        <w:rPr>
          <w:rFonts w:hint="default" w:ascii="方正仿宋_GBK" w:hAnsi="方正仿宋_GBK" w:cs="方正仿宋_GBK"/>
        </w:rPr>
        <w:t>—</w:t>
      </w:r>
      <w:r>
        <w:rPr>
          <w:rFonts w:hint="eastAsia"/>
        </w:rPr>
        <w:t>学校</w:t>
      </w:r>
      <w:r>
        <w:rPr>
          <w:rFonts w:hint="default" w:ascii="方正仿宋_GBK" w:hAnsi="方正仿宋_GBK" w:cs="方正仿宋_GBK"/>
        </w:rPr>
        <w:t>—</w:t>
      </w:r>
      <w:r>
        <w:rPr>
          <w:rFonts w:hint="eastAsia"/>
        </w:rPr>
        <w:t>社区”四位一体青少年肥胖的协同干预模式研究</w:t>
      </w:r>
    </w:p>
    <w:p>
      <w:pPr>
        <w:pStyle w:val="2"/>
        <w:bidi w:val="0"/>
        <w:rPr>
          <w:rFonts w:hint="eastAsia"/>
        </w:rPr>
      </w:pPr>
      <w:r>
        <w:rPr>
          <w:rFonts w:hint="eastAsia"/>
        </w:rPr>
        <w:t>11</w:t>
      </w:r>
      <w:r>
        <w:rPr>
          <w:rFonts w:hint="default"/>
        </w:rPr>
        <w:t xml:space="preserve">. </w:t>
      </w:r>
      <w:r>
        <w:rPr>
          <w:rFonts w:hint="eastAsia"/>
        </w:rPr>
        <w:t>《体重管理控制》背景下湖南儿童肥胖防控的社会支持体系研究</w:t>
      </w:r>
    </w:p>
    <w:p>
      <w:pPr>
        <w:pStyle w:val="2"/>
        <w:bidi w:val="0"/>
        <w:rPr>
          <w:rFonts w:hint="eastAsia"/>
        </w:rPr>
      </w:pPr>
      <w:r>
        <w:rPr>
          <w:rFonts w:hint="eastAsia"/>
        </w:rPr>
        <w:t>12</w:t>
      </w:r>
      <w:r>
        <w:rPr>
          <w:rFonts w:hint="default"/>
        </w:rPr>
        <w:t xml:space="preserve">. </w:t>
      </w:r>
      <w:r>
        <w:rPr>
          <w:rFonts w:hint="eastAsia"/>
          <w:spacing w:val="-6"/>
        </w:rPr>
        <w:t>湖南推进农村低龄儿童家庭教育指导服务体系建设研究</w:t>
      </w:r>
    </w:p>
    <w:p>
      <w:pPr>
        <w:pStyle w:val="2"/>
        <w:bidi w:val="0"/>
        <w:rPr>
          <w:rFonts w:hint="eastAsia"/>
        </w:rPr>
      </w:pPr>
      <w:r>
        <w:rPr>
          <w:rFonts w:hint="eastAsia"/>
        </w:rPr>
        <w:t>13</w:t>
      </w:r>
      <w:r>
        <w:rPr>
          <w:rFonts w:hint="default"/>
        </w:rPr>
        <w:t xml:space="preserve">. </w:t>
      </w:r>
      <w:r>
        <w:rPr>
          <w:rFonts w:hint="eastAsia"/>
        </w:rPr>
        <w:t>“健康湖南”视角下女性身心健康促进研究</w:t>
      </w:r>
    </w:p>
    <w:p>
      <w:pPr>
        <w:pStyle w:val="2"/>
        <w:bidi w:val="0"/>
        <w:rPr>
          <w:rFonts w:hint="eastAsia"/>
        </w:rPr>
      </w:pPr>
      <w:r>
        <w:rPr>
          <w:rFonts w:hint="eastAsia"/>
        </w:rPr>
        <w:t>14.</w:t>
      </w:r>
      <w:r>
        <w:rPr>
          <w:rFonts w:hint="default"/>
        </w:rPr>
        <w:t xml:space="preserve"> </w:t>
      </w:r>
      <w:r>
        <w:rPr>
          <w:rFonts w:hint="eastAsia"/>
        </w:rPr>
        <w:t>长期护理政策下女性照护者角色压力和支持体系研究</w:t>
      </w:r>
    </w:p>
    <w:p>
      <w:pPr>
        <w:pStyle w:val="10"/>
        <w:bidi w:val="0"/>
        <w:rPr>
          <w:rFonts w:hint="eastAsia"/>
        </w:rPr>
      </w:pPr>
      <w:r>
        <w:rPr>
          <w:rFonts w:hint="eastAsia"/>
        </w:rPr>
        <w:t>（八）国际交流</w:t>
      </w:r>
    </w:p>
    <w:p>
      <w:pPr>
        <w:pStyle w:val="2"/>
        <w:bidi w:val="0"/>
        <w:rPr>
          <w:rFonts w:hint="eastAsia"/>
        </w:rPr>
      </w:pPr>
      <w:r>
        <w:rPr>
          <w:rFonts w:hint="eastAsia"/>
        </w:rPr>
        <w:t>1</w:t>
      </w:r>
      <w:r>
        <w:rPr>
          <w:rFonts w:hint="default"/>
        </w:rPr>
        <w:t xml:space="preserve">. </w:t>
      </w:r>
      <w:r>
        <w:rPr>
          <w:rFonts w:hint="eastAsia"/>
        </w:rPr>
        <w:t>妇女多维赋权的减贫机制研究</w:t>
      </w:r>
    </w:p>
    <w:p>
      <w:pPr>
        <w:pStyle w:val="2"/>
        <w:bidi w:val="0"/>
        <w:rPr>
          <w:rFonts w:hint="eastAsia"/>
        </w:rPr>
      </w:pPr>
      <w:r>
        <w:rPr>
          <w:rFonts w:hint="eastAsia"/>
        </w:rPr>
        <w:t>2</w:t>
      </w:r>
      <w:r>
        <w:rPr>
          <w:rFonts w:hint="default"/>
        </w:rPr>
        <w:t xml:space="preserve">. </w:t>
      </w:r>
      <w:r>
        <w:rPr>
          <w:rFonts w:hint="eastAsia"/>
          <w:spacing w:val="-6"/>
        </w:rPr>
        <w:t>妇女经济赋权与中非经贸合作的互动关系及发展对策研究</w:t>
      </w:r>
    </w:p>
    <w:p>
      <w:pPr>
        <w:pStyle w:val="2"/>
        <w:bidi w:val="0"/>
        <w:rPr>
          <w:rFonts w:hint="eastAsia"/>
        </w:rPr>
      </w:pPr>
      <w:r>
        <w:rPr>
          <w:rFonts w:hint="eastAsia"/>
        </w:rPr>
        <w:t>3</w:t>
      </w:r>
      <w:r>
        <w:rPr>
          <w:rFonts w:hint="default"/>
        </w:rPr>
        <w:t xml:space="preserve">. </w:t>
      </w:r>
      <w:r>
        <w:rPr>
          <w:rFonts w:hint="eastAsia"/>
        </w:rPr>
        <w:t>社会性别视角下湖南开放发展的多元路径创新研究</w:t>
      </w:r>
    </w:p>
    <w:p>
      <w:pPr>
        <w:pStyle w:val="2"/>
        <w:bidi w:val="0"/>
        <w:rPr>
          <w:rFonts w:hint="eastAsia"/>
        </w:rPr>
      </w:pPr>
      <w:r>
        <w:rPr>
          <w:rFonts w:hint="eastAsia"/>
        </w:rPr>
        <w:t>4</w:t>
      </w:r>
      <w:r>
        <w:rPr>
          <w:rFonts w:hint="default"/>
        </w:rPr>
        <w:t xml:space="preserve">. </w:t>
      </w:r>
      <w:r>
        <w:rPr>
          <w:rFonts w:hint="eastAsia"/>
        </w:rPr>
        <w:t>新时代湖湘女性文化国际影响力传播路径研究</w:t>
      </w:r>
    </w:p>
    <w:p>
      <w:pPr>
        <w:pStyle w:val="10"/>
        <w:bidi w:val="0"/>
        <w:rPr>
          <w:rFonts w:hint="eastAsia"/>
        </w:rPr>
      </w:pPr>
      <w:r>
        <w:rPr>
          <w:rFonts w:hint="eastAsia"/>
        </w:rPr>
        <w:t>（九）其他选题</w:t>
      </w:r>
    </w:p>
    <w:p>
      <w:pPr>
        <w:pStyle w:val="2"/>
        <w:bidi w:val="0"/>
        <w:rPr>
          <w:rFonts w:hint="eastAsia"/>
        </w:rPr>
      </w:pPr>
      <w:r>
        <w:rPr>
          <w:rFonts w:hint="eastAsia"/>
        </w:rPr>
        <w:t>1</w:t>
      </w:r>
      <w:r>
        <w:rPr>
          <w:rFonts w:hint="default"/>
        </w:rPr>
        <w:t xml:space="preserve">. </w:t>
      </w:r>
      <w:r>
        <w:rPr>
          <w:rFonts w:hint="eastAsia"/>
        </w:rPr>
        <w:t>湖南近现代妇女参政议政的历史发展研究</w:t>
      </w:r>
    </w:p>
    <w:p>
      <w:pPr>
        <w:pStyle w:val="2"/>
        <w:bidi w:val="0"/>
        <w:rPr>
          <w:rFonts w:hint="eastAsia"/>
        </w:rPr>
      </w:pPr>
      <w:r>
        <w:rPr>
          <w:rFonts w:hint="eastAsia"/>
        </w:rPr>
        <w:t>2</w:t>
      </w:r>
      <w:r>
        <w:rPr>
          <w:rFonts w:hint="default"/>
        </w:rPr>
        <w:t xml:space="preserve">. </w:t>
      </w:r>
      <w:r>
        <w:rPr>
          <w:rFonts w:hint="eastAsia"/>
        </w:rPr>
        <w:t>“八千湘女”的重要精神研究</w:t>
      </w:r>
    </w:p>
    <w:p>
      <w:pPr>
        <w:pStyle w:val="2"/>
        <w:bidi w:val="0"/>
        <w:rPr>
          <w:rFonts w:hint="eastAsia"/>
        </w:rPr>
      </w:pPr>
      <w:r>
        <w:rPr>
          <w:rFonts w:hint="eastAsia"/>
        </w:rPr>
        <w:t>3</w:t>
      </w:r>
      <w:r>
        <w:rPr>
          <w:rFonts w:hint="default"/>
        </w:rPr>
        <w:t xml:space="preserve">. </w:t>
      </w:r>
      <w:r>
        <w:rPr>
          <w:rFonts w:hint="eastAsia"/>
        </w:rPr>
        <w:t>早期湖南女性共产党人参与马克思主义传播研究</w:t>
      </w:r>
    </w:p>
    <w:p/>
    <w:sectPr>
      <w:footerReference r:id="rId5" w:type="default"/>
      <w:pgSz w:w="11906" w:h="16838"/>
      <w:pgMar w:top="2098" w:right="1531" w:bottom="1984" w:left="1531" w:header="851" w:footer="1531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9" w:usb3="00000000" w:csb0="200001F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default"/>
                            </w:rPr>
                          </w:pPr>
                          <w:r>
                            <w:t>—</w:t>
                          </w:r>
                          <w:r>
                            <w:rPr>
                              <w:rFonts w:hint="default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default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BYAAABkcnMvUEsBAhQAFAAAAAgAh07iQLNJWO7Q&#10;AAAABQEAAA8AAAAAAAAAAQAgAAAAOAAAAGRycy9kb3ducmV2LnhtbFBLAQIUABQAAAAIAIdO4kBK&#10;283/EgIAABMEAAAOAAAAAAAAAAEAIAAAADUBAABkcnMvZTJvRG9jLnhtbFBLBQYAAAAABgAGAFkB&#10;AAC5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/>
                      </w:rPr>
                    </w:pPr>
                    <w:r>
                      <w:t>—</w:t>
                    </w:r>
                    <w:r>
                      <w:rPr>
                        <w:rFonts w:hint="default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  <w:r>
                      <w:rPr>
                        <w:rFonts w:hint="default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796D3C"/>
    <w:rsid w:val="034F4451"/>
    <w:rsid w:val="0373615A"/>
    <w:rsid w:val="06F33075"/>
    <w:rsid w:val="0E273169"/>
    <w:rsid w:val="153D1E15"/>
    <w:rsid w:val="15567A65"/>
    <w:rsid w:val="173A5259"/>
    <w:rsid w:val="1FBB536B"/>
    <w:rsid w:val="22601C08"/>
    <w:rsid w:val="24C06999"/>
    <w:rsid w:val="2AED2DDC"/>
    <w:rsid w:val="2FCD71AB"/>
    <w:rsid w:val="31D660C8"/>
    <w:rsid w:val="359C1D54"/>
    <w:rsid w:val="3A2E012B"/>
    <w:rsid w:val="3F8D4DEA"/>
    <w:rsid w:val="4EA0792A"/>
    <w:rsid w:val="545E3171"/>
    <w:rsid w:val="55E838A7"/>
    <w:rsid w:val="5845637C"/>
    <w:rsid w:val="58D7B00B"/>
    <w:rsid w:val="5BBD6BEA"/>
    <w:rsid w:val="5EEBF1DF"/>
    <w:rsid w:val="7DFF60B7"/>
    <w:rsid w:val="7EFF022C"/>
    <w:rsid w:val="7FEF7931"/>
    <w:rsid w:val="8EFDEB8C"/>
    <w:rsid w:val="9F93F68A"/>
    <w:rsid w:val="B36939B1"/>
    <w:rsid w:val="BFAB196E"/>
    <w:rsid w:val="BFCF0452"/>
    <w:rsid w:val="D1785477"/>
    <w:rsid w:val="D7DEE3B1"/>
    <w:rsid w:val="DEEF3752"/>
    <w:rsid w:val="E8FDB9E0"/>
    <w:rsid w:val="F4DD3AE0"/>
    <w:rsid w:val="F5FFB5C0"/>
    <w:rsid w:val="F7DF5765"/>
    <w:rsid w:val="FBF3CDFE"/>
    <w:rsid w:val="FDFFE90D"/>
    <w:rsid w:val="FF796D3C"/>
    <w:rsid w:val="FF7FFEBC"/>
    <w:rsid w:val="FFDAA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jc w:val="both"/>
    </w:pPr>
    <w:rPr>
      <w:rFonts w:ascii="Times New Roman" w:hAnsi="Times New Roman" w:eastAsia="方正仿宋_GBK" w:cstheme="minorBidi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Lines="0" w:afterAutospacing="0"/>
      <w:ind w:firstLine="640" w:firstLine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/>
      <w:spacing w:line="240" w:lineRule="auto"/>
      <w:jc w:val="left"/>
    </w:pPr>
    <w:rPr>
      <w:sz w:val="2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0.0 大标题"/>
    <w:basedOn w:val="1"/>
    <w:next w:val="1"/>
    <w:qFormat/>
    <w:uiPriority w:val="0"/>
    <w:pPr>
      <w:spacing w:line="700" w:lineRule="exact"/>
      <w:jc w:val="center"/>
    </w:pPr>
    <w:rPr>
      <w:rFonts w:eastAsia="方正小标宋_GBK"/>
      <w:sz w:val="44"/>
    </w:rPr>
  </w:style>
  <w:style w:type="paragraph" w:customStyle="1" w:styleId="8">
    <w:name w:val="0.1 小标题"/>
    <w:basedOn w:val="1"/>
    <w:qFormat/>
    <w:uiPriority w:val="0"/>
    <w:pPr>
      <w:jc w:val="center"/>
    </w:pPr>
    <w:rPr>
      <w:rFonts w:eastAsia="方正楷体_GBK"/>
    </w:rPr>
  </w:style>
  <w:style w:type="paragraph" w:customStyle="1" w:styleId="9">
    <w:name w:val="0.2 黑体小标题"/>
    <w:basedOn w:val="1"/>
    <w:qFormat/>
    <w:uiPriority w:val="0"/>
    <w:pPr>
      <w:jc w:val="center"/>
    </w:pPr>
    <w:rPr>
      <w:rFonts w:eastAsia="方正黑体_GBK"/>
    </w:rPr>
  </w:style>
  <w:style w:type="paragraph" w:customStyle="1" w:styleId="10">
    <w:name w:val="2.0 二级标题"/>
    <w:basedOn w:val="2"/>
    <w:next w:val="2"/>
    <w:qFormat/>
    <w:uiPriority w:val="0"/>
    <w:rPr>
      <w:rFonts w:eastAsia="方正楷体_GBK"/>
    </w:rPr>
  </w:style>
  <w:style w:type="paragraph" w:customStyle="1" w:styleId="11">
    <w:name w:val="3.0 三级标题"/>
    <w:basedOn w:val="2"/>
    <w:next w:val="2"/>
    <w:qFormat/>
    <w:uiPriority w:val="0"/>
    <w:rPr>
      <w:b/>
    </w:rPr>
  </w:style>
  <w:style w:type="paragraph" w:customStyle="1" w:styleId="12">
    <w:name w:val="z.1 落款单位"/>
    <w:basedOn w:val="1"/>
    <w:next w:val="1"/>
    <w:qFormat/>
    <w:uiPriority w:val="0"/>
    <w:pPr>
      <w:ind w:right="640" w:rightChars="200"/>
      <w:jc w:val="right"/>
    </w:pPr>
  </w:style>
  <w:style w:type="paragraph" w:customStyle="1" w:styleId="13">
    <w:name w:val="z.2 落款时间"/>
    <w:basedOn w:val="1"/>
    <w:next w:val="1"/>
    <w:qFormat/>
    <w:uiPriority w:val="0"/>
    <w:pPr>
      <w:ind w:right="1280" w:rightChars="400"/>
      <w:jc w:val="right"/>
    </w:pPr>
  </w:style>
  <w:style w:type="paragraph" w:customStyle="1" w:styleId="14">
    <w:name w:val="1.0 一级标题"/>
    <w:basedOn w:val="2"/>
    <w:next w:val="2"/>
    <w:qFormat/>
    <w:uiPriority w:val="0"/>
    <w:rPr>
      <w:rFonts w:eastAsia="方正黑体_GBK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2025-06-12T00:06:00Z</dcterms:created>
  <dc:creator>胡佳佳</dc:creator>
  <cp:lastModifiedBy>胡佳佳</cp:lastModifiedBy>
  <dcterms:modified xsi:type="dcterms:W3CDTF">2025-06-11T16:10:15Z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2052-11.8.2.9339</vt:lpwstr>
  </property>
  <property fmtid="{D5CDD505-2E9C-101B-9397-08002B2CF9AE}" pid="3" name="ICV">
    <vt:lpwstr>EF1395C53DA2433B9DFAC06C0B1292FE</vt:lpwstr>
  </property>
</Properties>
</file>