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1D" w:rsidRDefault="0018061D">
      <w:pPr>
        <w:spacing w:line="78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18061D" w:rsidRDefault="00A57380">
      <w:pPr>
        <w:jc w:val="center"/>
        <w:rPr>
          <w:rFonts w:cs="Times New Roman"/>
          <w:w w:val="90"/>
          <w:sz w:val="86"/>
          <w:szCs w:val="86"/>
        </w:rPr>
      </w:pPr>
      <w:r>
        <w:rPr>
          <w:rFonts w:ascii="方正小标宋简体" w:eastAsia="方正小标宋简体" w:cs="方正小标宋简体" w:hint="eastAsia"/>
          <w:color w:val="FF0000"/>
          <w:spacing w:val="3"/>
          <w:w w:val="94"/>
          <w:kern w:val="0"/>
          <w:sz w:val="86"/>
          <w:szCs w:val="86"/>
          <w:fitText w:val="8094"/>
        </w:rPr>
        <w:t>湖南省妇联办公室文</w:t>
      </w:r>
      <w:r>
        <w:rPr>
          <w:rFonts w:ascii="方正小标宋简体" w:eastAsia="方正小标宋简体" w:cs="方正小标宋简体" w:hint="eastAsia"/>
          <w:color w:val="FF0000"/>
          <w:spacing w:val="-11"/>
          <w:w w:val="94"/>
          <w:kern w:val="0"/>
          <w:sz w:val="86"/>
          <w:szCs w:val="86"/>
          <w:fitText w:val="8094"/>
        </w:rPr>
        <w:t>件</w:t>
      </w:r>
    </w:p>
    <w:p w:rsidR="0018061D" w:rsidRDefault="0018061D">
      <w:pPr>
        <w:jc w:val="center"/>
        <w:rPr>
          <w:rFonts w:ascii="楷体_GB2312" w:eastAsia="楷体_GB2312" w:cs="Times New Roman"/>
          <w:sz w:val="32"/>
          <w:szCs w:val="32"/>
        </w:rPr>
      </w:pPr>
    </w:p>
    <w:p w:rsidR="0018061D" w:rsidRDefault="0018061D">
      <w:pPr>
        <w:rPr>
          <w:rFonts w:cs="Times New Roman"/>
        </w:rPr>
      </w:pPr>
    </w:p>
    <w:p w:rsidR="0018061D" w:rsidRDefault="0018061D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18061D">
        <w:pict>
          <v:line id="_x0000_s1026" style="position:absolute;left:0;text-align:left;z-index:1" from="-9pt,43.6pt" to="450pt,43.6pt" strokecolor="red" strokeweight="2.25pt"/>
        </w:pict>
      </w:r>
      <w:r w:rsidR="00A57380">
        <w:rPr>
          <w:rFonts w:ascii="Times New Roman" w:eastAsia="楷体" w:hAnsi="Times New Roman" w:cs="楷体" w:hint="eastAsia"/>
          <w:sz w:val="32"/>
          <w:szCs w:val="32"/>
        </w:rPr>
        <w:t>湘妇办〔</w:t>
      </w:r>
      <w:r w:rsidR="00A57380">
        <w:rPr>
          <w:rFonts w:ascii="Times New Roman" w:eastAsia="楷体" w:hAnsi="Times New Roman" w:cs="Times New Roman"/>
          <w:sz w:val="32"/>
          <w:szCs w:val="32"/>
        </w:rPr>
        <w:t>2018</w:t>
      </w:r>
      <w:r w:rsidR="00A57380">
        <w:rPr>
          <w:rFonts w:ascii="Times New Roman" w:eastAsia="楷体" w:hAnsi="Times New Roman" w:cs="楷体" w:hint="eastAsia"/>
          <w:sz w:val="32"/>
          <w:szCs w:val="32"/>
        </w:rPr>
        <w:t>〕</w:t>
      </w:r>
      <w:r w:rsidR="00A57380">
        <w:rPr>
          <w:rFonts w:ascii="Times New Roman" w:eastAsia="楷体" w:hAnsi="Times New Roman" w:cs="Times New Roman"/>
          <w:sz w:val="32"/>
          <w:szCs w:val="32"/>
        </w:rPr>
        <w:t>20</w:t>
      </w:r>
      <w:r w:rsidR="00A57380">
        <w:rPr>
          <w:rFonts w:ascii="Times New Roman" w:eastAsia="楷体" w:hAnsi="Times New Roman" w:cs="楷体" w:hint="eastAsia"/>
          <w:sz w:val="32"/>
          <w:szCs w:val="32"/>
        </w:rPr>
        <w:t>号</w:t>
      </w:r>
    </w:p>
    <w:p w:rsidR="0018061D" w:rsidRDefault="0018061D">
      <w:pPr>
        <w:spacing w:line="24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18061D" w:rsidRDefault="0018061D">
      <w:pPr>
        <w:spacing w:line="5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18061D" w:rsidRDefault="00A57380">
      <w:pPr>
        <w:spacing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关于召开全省妇联</w:t>
      </w:r>
      <w:r>
        <w:rPr>
          <w:rFonts w:ascii="宋体" w:hAnsi="宋体" w:cs="宋体" w:hint="eastAsia"/>
          <w:b/>
          <w:bCs/>
          <w:sz w:val="44"/>
          <w:szCs w:val="44"/>
        </w:rPr>
        <w:t>系统</w:t>
      </w:r>
      <w:r>
        <w:rPr>
          <w:rFonts w:ascii="宋体" w:hAnsi="宋体" w:cs="宋体" w:hint="eastAsia"/>
          <w:b/>
          <w:bCs/>
          <w:sz w:val="44"/>
          <w:szCs w:val="44"/>
        </w:rPr>
        <w:t>改革创新工作调度会的通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   </w:t>
      </w:r>
      <w:r>
        <w:rPr>
          <w:rFonts w:ascii="宋体" w:hAnsi="宋体" w:cs="宋体" w:hint="eastAsia"/>
          <w:b/>
          <w:bCs/>
          <w:sz w:val="44"/>
          <w:szCs w:val="44"/>
        </w:rPr>
        <w:t>知</w:t>
      </w:r>
    </w:p>
    <w:p w:rsidR="0018061D" w:rsidRDefault="0018061D">
      <w:pPr>
        <w:spacing w:line="52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061D" w:rsidRDefault="00A57380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仿宋" w:hint="eastAsia"/>
          <w:sz w:val="32"/>
          <w:szCs w:val="32"/>
        </w:rPr>
        <w:t>各市州妇联：</w:t>
      </w:r>
    </w:p>
    <w:p w:rsidR="0018061D" w:rsidRDefault="00A57380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仿宋" w:hint="eastAsia"/>
          <w:sz w:val="32"/>
          <w:szCs w:val="32"/>
        </w:rPr>
        <w:t>为认真总结全省妇联</w:t>
      </w:r>
      <w:r>
        <w:rPr>
          <w:rFonts w:ascii="Times New Roman" w:eastAsia="仿宋" w:hAnsi="仿宋" w:cs="仿宋" w:hint="eastAsia"/>
          <w:sz w:val="32"/>
          <w:szCs w:val="32"/>
        </w:rPr>
        <w:t>系统</w:t>
      </w:r>
      <w:r>
        <w:rPr>
          <w:rFonts w:ascii="Times New Roman" w:eastAsia="仿宋" w:hAnsi="仿宋" w:cs="仿宋" w:hint="eastAsia"/>
          <w:sz w:val="32"/>
          <w:szCs w:val="32"/>
        </w:rPr>
        <w:t>上半年改革</w:t>
      </w:r>
      <w:r>
        <w:rPr>
          <w:rFonts w:ascii="Times New Roman" w:eastAsia="仿宋" w:hAnsi="仿宋" w:cs="仿宋" w:hint="eastAsia"/>
          <w:sz w:val="32"/>
          <w:szCs w:val="32"/>
        </w:rPr>
        <w:t>创新</w:t>
      </w:r>
      <w:r>
        <w:rPr>
          <w:rFonts w:ascii="Times New Roman" w:eastAsia="仿宋" w:hAnsi="仿宋" w:cs="仿宋" w:hint="eastAsia"/>
          <w:sz w:val="32"/>
          <w:szCs w:val="32"/>
        </w:rPr>
        <w:t>工作，确保</w:t>
      </w:r>
      <w:r>
        <w:rPr>
          <w:rFonts w:ascii="Times New Roman" w:eastAsia="仿宋" w:hAnsi="Times New Roman" w:cs="Times New Roman"/>
          <w:sz w:val="32"/>
          <w:szCs w:val="32"/>
        </w:rPr>
        <w:t>2018</w:t>
      </w:r>
      <w:r>
        <w:rPr>
          <w:rFonts w:ascii="Times New Roman" w:eastAsia="仿宋" w:hAnsi="仿宋" w:cs="仿宋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仿宋" w:cs="仿宋" w:hint="eastAsia"/>
          <w:sz w:val="32"/>
          <w:szCs w:val="32"/>
        </w:rPr>
        <w:t>月前全省妇联</w:t>
      </w:r>
      <w:r>
        <w:rPr>
          <w:rFonts w:ascii="Times New Roman" w:eastAsia="仿宋" w:hAnsi="仿宋" w:cs="仿宋" w:hint="eastAsia"/>
          <w:sz w:val="32"/>
          <w:szCs w:val="32"/>
        </w:rPr>
        <w:t>组织</w:t>
      </w:r>
      <w:r>
        <w:rPr>
          <w:rFonts w:ascii="Times New Roman" w:eastAsia="仿宋" w:hAnsi="仿宋" w:cs="仿宋" w:hint="eastAsia"/>
          <w:sz w:val="32"/>
          <w:szCs w:val="32"/>
        </w:rPr>
        <w:t>改革任务完成，省妇联决定，召开全省妇联</w:t>
      </w:r>
      <w:r>
        <w:rPr>
          <w:rFonts w:ascii="Times New Roman" w:eastAsia="仿宋" w:hAnsi="仿宋" w:cs="仿宋" w:hint="eastAsia"/>
          <w:sz w:val="32"/>
          <w:szCs w:val="32"/>
        </w:rPr>
        <w:t>系统</w:t>
      </w:r>
      <w:r>
        <w:rPr>
          <w:rFonts w:ascii="Times New Roman" w:eastAsia="仿宋" w:hAnsi="仿宋" w:cs="仿宋" w:hint="eastAsia"/>
          <w:sz w:val="32"/>
          <w:szCs w:val="32"/>
        </w:rPr>
        <w:t>改革创新工作调度会。现将有关事项通知如下：</w:t>
      </w:r>
    </w:p>
    <w:p w:rsidR="0018061D" w:rsidRDefault="00A57380">
      <w:pPr>
        <w:spacing w:line="600" w:lineRule="exact"/>
        <w:ind w:firstLineChars="200" w:firstLine="620"/>
        <w:rPr>
          <w:rFonts w:ascii="Times New Roman" w:eastAsia="黑体" w:hAnsi="Times New Roman" w:cs="Times New Roman"/>
          <w:w w:val="97"/>
          <w:sz w:val="32"/>
          <w:szCs w:val="32"/>
        </w:rPr>
      </w:pPr>
      <w:r>
        <w:rPr>
          <w:rFonts w:ascii="Times New Roman" w:eastAsia="黑体" w:hAnsi="黑体" w:cs="黑体" w:hint="eastAsia"/>
          <w:w w:val="97"/>
          <w:sz w:val="32"/>
          <w:szCs w:val="32"/>
        </w:rPr>
        <w:t>一、会议时间</w:t>
      </w:r>
    </w:p>
    <w:p w:rsidR="0018061D" w:rsidRDefault="00A57380">
      <w:pPr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7</w:t>
      </w:r>
      <w:r>
        <w:rPr>
          <w:rFonts w:ascii="Times New Roman" w:eastAsia="仿宋" w:hAnsi="仿宋" w:cs="仿宋" w:hint="eastAsia"/>
          <w:kern w:val="0"/>
          <w:sz w:val="32"/>
          <w:szCs w:val="32"/>
        </w:rPr>
        <w:t>月</w:t>
      </w:r>
      <w:r w:rsidR="00976CA0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="00976CA0">
        <w:rPr>
          <w:rFonts w:ascii="Times New Roman" w:eastAsia="仿宋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" w:hAnsi="仿宋" w:cs="仿宋" w:hint="eastAsia"/>
          <w:kern w:val="0"/>
          <w:sz w:val="32"/>
          <w:szCs w:val="32"/>
        </w:rPr>
        <w:t>日上午报到</w:t>
      </w:r>
      <w:r>
        <w:rPr>
          <w:rFonts w:ascii="Times New Roman" w:eastAsia="仿宋" w:hAnsi="仿宋" w:cs="仿宋" w:hint="eastAsia"/>
          <w:kern w:val="0"/>
          <w:sz w:val="32"/>
          <w:szCs w:val="32"/>
        </w:rPr>
        <w:t>，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15</w:t>
      </w:r>
      <w:r>
        <w:rPr>
          <w:rFonts w:ascii="Times New Roman" w:eastAsia="仿宋" w:hAnsi="仿宋" w:cs="仿宋" w:hint="eastAsia"/>
          <w:kern w:val="0"/>
          <w:sz w:val="32"/>
          <w:szCs w:val="32"/>
        </w:rPr>
        <w:t>：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00—18</w:t>
      </w:r>
      <w:r>
        <w:rPr>
          <w:rFonts w:ascii="Times New Roman" w:eastAsia="仿宋" w:hAnsi="仿宋" w:cs="仿宋" w:hint="eastAsia"/>
          <w:kern w:val="0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仿宋" w:hAnsi="仿宋" w:cs="仿宋" w:hint="eastAsia"/>
          <w:kern w:val="0"/>
          <w:sz w:val="32"/>
          <w:szCs w:val="32"/>
        </w:rPr>
        <w:t>开会。</w:t>
      </w:r>
    </w:p>
    <w:p w:rsidR="0018061D" w:rsidRDefault="00A57380">
      <w:pPr>
        <w:spacing w:line="600" w:lineRule="exact"/>
        <w:ind w:firstLineChars="200" w:firstLine="620"/>
        <w:rPr>
          <w:rFonts w:ascii="Times New Roman" w:eastAsia="黑体" w:hAnsi="Times New Roman" w:cs="Times New Roman"/>
          <w:w w:val="97"/>
          <w:sz w:val="32"/>
          <w:szCs w:val="32"/>
        </w:rPr>
      </w:pPr>
      <w:r>
        <w:rPr>
          <w:rFonts w:ascii="Times New Roman" w:eastAsia="黑体" w:hAnsi="黑体" w:cs="黑体" w:hint="eastAsia"/>
          <w:w w:val="97"/>
          <w:sz w:val="32"/>
          <w:szCs w:val="32"/>
        </w:rPr>
        <w:t>二、会议地点</w:t>
      </w:r>
    </w:p>
    <w:p w:rsidR="0018061D" w:rsidRDefault="00A57380">
      <w:pPr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仿宋" w:cs="仿宋" w:hint="eastAsia"/>
          <w:kern w:val="0"/>
          <w:sz w:val="32"/>
          <w:szCs w:val="32"/>
        </w:rPr>
        <w:t>湖南宾馆一号楼八楼一会议室</w:t>
      </w:r>
    </w:p>
    <w:p w:rsidR="0018061D" w:rsidRDefault="00A57380">
      <w:pPr>
        <w:spacing w:line="600" w:lineRule="exact"/>
        <w:ind w:firstLineChars="200" w:firstLine="620"/>
        <w:rPr>
          <w:rFonts w:ascii="Times New Roman" w:eastAsia="黑体" w:hAnsi="Times New Roman" w:cs="Times New Roman"/>
          <w:w w:val="97"/>
          <w:sz w:val="32"/>
          <w:szCs w:val="32"/>
        </w:rPr>
      </w:pPr>
      <w:r>
        <w:rPr>
          <w:rFonts w:ascii="Times New Roman" w:eastAsia="黑体" w:hAnsi="黑体" w:cs="黑体" w:hint="eastAsia"/>
          <w:w w:val="97"/>
          <w:sz w:val="32"/>
          <w:szCs w:val="32"/>
        </w:rPr>
        <w:t>三、参会人员</w:t>
      </w:r>
    </w:p>
    <w:p w:rsidR="0018061D" w:rsidRDefault="00A57380">
      <w:pPr>
        <w:spacing w:line="600" w:lineRule="exact"/>
        <w:ind w:firstLineChars="200" w:firstLine="640"/>
        <w:rPr>
          <w:rFonts w:ascii="Times New Roman" w:eastAsia="仿宋" w:hAnsi="仿宋" w:cs="仿宋"/>
          <w:kern w:val="0"/>
          <w:sz w:val="32"/>
          <w:szCs w:val="32"/>
        </w:rPr>
      </w:pPr>
      <w:r>
        <w:rPr>
          <w:rFonts w:ascii="Times New Roman" w:eastAsia="仿宋" w:hAnsi="仿宋" w:cs="仿宋" w:hint="eastAsia"/>
          <w:kern w:val="0"/>
          <w:sz w:val="32"/>
          <w:szCs w:val="32"/>
        </w:rPr>
        <w:t>市州妇联主席，负责改革工作</w:t>
      </w:r>
      <w:r>
        <w:rPr>
          <w:rFonts w:ascii="Times New Roman" w:eastAsia="仿宋" w:hAnsi="仿宋" w:cs="仿宋" w:hint="eastAsia"/>
          <w:kern w:val="0"/>
          <w:sz w:val="32"/>
          <w:szCs w:val="32"/>
        </w:rPr>
        <w:t>的</w:t>
      </w:r>
      <w:r>
        <w:rPr>
          <w:rFonts w:ascii="Times New Roman" w:eastAsia="仿宋" w:hAnsi="仿宋" w:cs="仿宋" w:hint="eastAsia"/>
          <w:kern w:val="0"/>
          <w:sz w:val="32"/>
          <w:szCs w:val="32"/>
        </w:rPr>
        <w:t>部长</w:t>
      </w:r>
    </w:p>
    <w:p w:rsidR="0018061D" w:rsidRDefault="00A57380">
      <w:pPr>
        <w:numPr>
          <w:ilvl w:val="0"/>
          <w:numId w:val="1"/>
        </w:numPr>
        <w:spacing w:line="540" w:lineRule="exact"/>
        <w:ind w:firstLineChars="200" w:firstLine="620"/>
        <w:rPr>
          <w:rFonts w:ascii="Times New Roman" w:eastAsia="黑体" w:hAnsi="Times New Roman" w:cs="Times New Roman"/>
          <w:w w:val="97"/>
          <w:sz w:val="32"/>
          <w:szCs w:val="32"/>
        </w:rPr>
      </w:pPr>
      <w:r>
        <w:rPr>
          <w:rFonts w:ascii="Times New Roman" w:eastAsia="黑体" w:hAnsi="Times New Roman" w:cs="Times New Roman" w:hint="eastAsia"/>
          <w:w w:val="97"/>
          <w:sz w:val="32"/>
          <w:szCs w:val="32"/>
        </w:rPr>
        <w:lastRenderedPageBreak/>
        <w:t>会议内容</w:t>
      </w:r>
    </w:p>
    <w:p w:rsidR="0018061D" w:rsidRDefault="00A57380">
      <w:pPr>
        <w:spacing w:line="540" w:lineRule="exact"/>
        <w:ind w:firstLineChars="200" w:firstLine="640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仿宋" w:cs="仿宋" w:hint="eastAsia"/>
          <w:kern w:val="0"/>
          <w:sz w:val="32"/>
          <w:szCs w:val="32"/>
        </w:rPr>
        <w:t>.</w:t>
      </w:r>
      <w:r>
        <w:rPr>
          <w:rFonts w:ascii="Times New Roman" w:eastAsia="仿宋" w:hAnsi="仿宋" w:cs="仿宋" w:hint="eastAsia"/>
          <w:snapToGrid w:val="0"/>
          <w:kern w:val="0"/>
          <w:sz w:val="32"/>
          <w:szCs w:val="32"/>
        </w:rPr>
        <w:t>市州妇联主席汇报</w:t>
      </w:r>
      <w:r>
        <w:rPr>
          <w:rFonts w:ascii="Times New Roman" w:eastAsia="仿宋" w:hAnsi="仿宋" w:cs="仿宋" w:hint="eastAsia"/>
          <w:sz w:val="32"/>
          <w:szCs w:val="32"/>
        </w:rPr>
        <w:t>；</w:t>
      </w:r>
    </w:p>
    <w:p w:rsidR="0018061D" w:rsidRDefault="00A57380">
      <w:pPr>
        <w:spacing w:line="54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" w:hAnsi="仿宋" w:cs="仿宋" w:hint="eastAsia"/>
          <w:kern w:val="0"/>
          <w:sz w:val="32"/>
          <w:szCs w:val="32"/>
        </w:rPr>
        <w:t>.</w:t>
      </w:r>
      <w:r>
        <w:rPr>
          <w:rFonts w:ascii="Times New Roman" w:eastAsia="仿宋" w:hAnsi="仿宋" w:cs="仿宋" w:hint="eastAsia"/>
          <w:kern w:val="0"/>
          <w:sz w:val="32"/>
          <w:szCs w:val="32"/>
        </w:rPr>
        <w:t>省妇联党组副书记、副主席王邵刚讲话；</w:t>
      </w:r>
    </w:p>
    <w:p w:rsidR="0018061D" w:rsidRDefault="00A57380">
      <w:pPr>
        <w:spacing w:line="54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仿宋" w:cs="仿宋" w:hint="eastAsia"/>
          <w:sz w:val="32"/>
          <w:szCs w:val="32"/>
        </w:rPr>
        <w:t>省妇联党组书记、主席姜欣讲话。</w:t>
      </w:r>
    </w:p>
    <w:p w:rsidR="0018061D" w:rsidRDefault="00A5738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五、会议注意事项</w:t>
      </w:r>
    </w:p>
    <w:p w:rsidR="0018061D" w:rsidRDefault="00A57380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仿宋" w:hint="eastAsia"/>
          <w:sz w:val="32"/>
          <w:szCs w:val="32"/>
        </w:rPr>
        <w:t>．</w:t>
      </w:r>
      <w:r>
        <w:rPr>
          <w:rFonts w:ascii="Times New Roman" w:eastAsia="仿宋" w:hAnsi="仿宋" w:cs="仿宋" w:hint="eastAsia"/>
          <w:sz w:val="32"/>
          <w:szCs w:val="32"/>
        </w:rPr>
        <w:t>市州妇联</w:t>
      </w:r>
      <w:r>
        <w:rPr>
          <w:rFonts w:ascii="Times New Roman" w:eastAsia="仿宋" w:hAnsi="仿宋" w:cs="仿宋" w:hint="eastAsia"/>
          <w:sz w:val="32"/>
          <w:szCs w:val="32"/>
        </w:rPr>
        <w:t>发言主要汇报市州妇联改革任务完成情况、上半年改革好的经验做法、存在的问题以及下一阶段工作措施</w:t>
      </w:r>
      <w:r>
        <w:rPr>
          <w:rFonts w:ascii="Times New Roman" w:eastAsia="仿宋" w:hAnsi="仿宋" w:cs="仿宋" w:hint="eastAsia"/>
          <w:sz w:val="32"/>
          <w:szCs w:val="32"/>
        </w:rPr>
        <w:t>，材料</w:t>
      </w:r>
      <w:r>
        <w:rPr>
          <w:rFonts w:ascii="Times New Roman" w:eastAsia="仿宋" w:hAnsi="仿宋" w:cs="仿宋" w:hint="eastAsia"/>
          <w:sz w:val="32"/>
          <w:szCs w:val="32"/>
        </w:rPr>
        <w:t>控制在</w:t>
      </w:r>
      <w:r>
        <w:rPr>
          <w:rFonts w:ascii="Times New Roman" w:eastAsia="仿宋" w:hAnsi="Times New Roman" w:cs="Times New Roman"/>
          <w:sz w:val="32"/>
          <w:szCs w:val="32"/>
        </w:rPr>
        <w:t>2000</w:t>
      </w:r>
      <w:r>
        <w:rPr>
          <w:rFonts w:ascii="Times New Roman" w:eastAsia="仿宋" w:hAnsi="仿宋" w:cs="仿宋" w:hint="eastAsia"/>
          <w:sz w:val="32"/>
          <w:szCs w:val="32"/>
        </w:rPr>
        <w:t>字以内，电子版请于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13</w:t>
      </w:r>
      <w:r>
        <w:rPr>
          <w:rFonts w:ascii="Times New Roman" w:eastAsia="仿宋" w:hAnsi="仿宋" w:cs="仿宋" w:hint="eastAsia"/>
          <w:sz w:val="32"/>
          <w:szCs w:val="32"/>
        </w:rPr>
        <w:t>日</w:t>
      </w:r>
      <w:r>
        <w:rPr>
          <w:rFonts w:ascii="Times New Roman" w:eastAsia="仿宋" w:hAnsi="仿宋" w:cs="仿宋" w:hint="eastAsia"/>
          <w:sz w:val="32"/>
          <w:szCs w:val="32"/>
        </w:rPr>
        <w:t>前将</w:t>
      </w:r>
      <w:r>
        <w:rPr>
          <w:rFonts w:ascii="Times New Roman" w:eastAsia="仿宋" w:hAnsi="仿宋" w:cs="仿宋" w:hint="eastAsia"/>
          <w:sz w:val="32"/>
          <w:szCs w:val="32"/>
        </w:rPr>
        <w:t>发至</w:t>
      </w:r>
      <w:r>
        <w:rPr>
          <w:rFonts w:ascii="Times New Roman" w:eastAsia="仿宋" w:hAnsi="仿宋" w:cs="仿宋" w:hint="eastAsia"/>
          <w:sz w:val="32"/>
          <w:szCs w:val="32"/>
        </w:rPr>
        <w:t>省妇联组织联络部</w:t>
      </w:r>
      <w:r>
        <w:rPr>
          <w:rFonts w:ascii="Times New Roman" w:eastAsia="仿宋" w:hAnsi="仿宋" w:cs="仿宋" w:hint="eastAsia"/>
          <w:sz w:val="32"/>
          <w:szCs w:val="32"/>
        </w:rPr>
        <w:t>。</w:t>
      </w:r>
    </w:p>
    <w:p w:rsidR="0018061D" w:rsidRDefault="00A57380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仿宋" w:hint="eastAsia"/>
          <w:sz w:val="32"/>
          <w:szCs w:val="32"/>
        </w:rPr>
        <w:t>．</w:t>
      </w:r>
      <w:r>
        <w:rPr>
          <w:rFonts w:ascii="Times New Roman" w:eastAsia="仿宋" w:hAnsi="仿宋" w:cs="仿宋" w:hint="eastAsia"/>
          <w:w w:val="97"/>
          <w:sz w:val="32"/>
          <w:szCs w:val="32"/>
        </w:rPr>
        <w:t>会议期间食宿费用由会议支出，往返交通费回原单位报销。</w:t>
      </w:r>
    </w:p>
    <w:p w:rsidR="0018061D" w:rsidRDefault="00A57380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仿宋" w:hint="eastAsia"/>
          <w:sz w:val="32"/>
          <w:szCs w:val="32"/>
        </w:rPr>
        <w:t>．请于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仿宋" w:cs="仿宋" w:hint="eastAsia"/>
          <w:sz w:val="32"/>
          <w:szCs w:val="32"/>
        </w:rPr>
        <w:t>日前上报参会人员名单。</w:t>
      </w:r>
    </w:p>
    <w:p w:rsidR="0018061D" w:rsidRDefault="00A57380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仿宋" w:hint="eastAsia"/>
          <w:sz w:val="32"/>
          <w:szCs w:val="32"/>
        </w:rPr>
        <w:t>联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仿宋" w:cs="仿宋" w:hint="eastAsia"/>
          <w:sz w:val="32"/>
          <w:szCs w:val="32"/>
        </w:rPr>
        <w:t>系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仿宋" w:cs="仿宋" w:hint="eastAsia"/>
          <w:sz w:val="32"/>
          <w:szCs w:val="32"/>
        </w:rPr>
        <w:t>人：曾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仿宋" w:cs="仿宋" w:hint="eastAsia"/>
          <w:sz w:val="32"/>
          <w:szCs w:val="32"/>
        </w:rPr>
        <w:t>晶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仿宋" w:cs="仿宋" w:hint="eastAsia"/>
          <w:sz w:val="32"/>
          <w:szCs w:val="32"/>
        </w:rPr>
        <w:t>李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仿宋" w:cs="仿宋" w:hint="eastAsia"/>
          <w:sz w:val="32"/>
          <w:szCs w:val="32"/>
        </w:rPr>
        <w:t>黎</w:t>
      </w:r>
    </w:p>
    <w:p w:rsidR="0018061D" w:rsidRDefault="00A57380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仿宋" w:hint="eastAsia"/>
          <w:sz w:val="32"/>
          <w:szCs w:val="32"/>
        </w:rPr>
        <w:t>联系电话：</w:t>
      </w:r>
      <w:r>
        <w:rPr>
          <w:rFonts w:ascii="Times New Roman" w:eastAsia="仿宋" w:hAnsi="Times New Roman" w:cs="Times New Roman"/>
          <w:sz w:val="32"/>
          <w:szCs w:val="32"/>
        </w:rPr>
        <w:t>0731—82217197</w:t>
      </w:r>
      <w:r>
        <w:rPr>
          <w:rFonts w:ascii="Times New Roman" w:eastAsia="仿宋" w:hAnsi="仿宋" w:cs="仿宋" w:hint="eastAsia"/>
          <w:sz w:val="32"/>
          <w:szCs w:val="32"/>
        </w:rPr>
        <w:t>（办）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18061D" w:rsidRDefault="00A57380">
      <w:pPr>
        <w:spacing w:line="540" w:lineRule="exact"/>
        <w:ind w:leftChars="304" w:left="3518" w:hangingChars="900" w:hanging="28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仿宋" w:hint="eastAsia"/>
          <w:sz w:val="32"/>
          <w:szCs w:val="32"/>
        </w:rPr>
        <w:t>邮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仿宋" w:cs="仿宋" w:hint="eastAsia"/>
          <w:sz w:val="32"/>
          <w:szCs w:val="32"/>
        </w:rPr>
        <w:t>箱：</w:t>
      </w:r>
      <w:hyperlink r:id="rId8" w:history="1">
        <w:r>
          <w:rPr>
            <w:rStyle w:val="a6"/>
            <w:rFonts w:ascii="Times New Roman" w:eastAsia="仿宋" w:hAnsi="Times New Roman" w:cs="Times New Roman"/>
            <w:color w:val="auto"/>
            <w:sz w:val="32"/>
            <w:szCs w:val="32"/>
            <w:u w:val="none"/>
          </w:rPr>
          <w:t>zzllb2007@163.com</w:t>
        </w:r>
      </w:hyperlink>
    </w:p>
    <w:p w:rsidR="0018061D" w:rsidRDefault="0018061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18061D" w:rsidRDefault="00A57380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仿宋" w:hint="eastAsia"/>
          <w:sz w:val="32"/>
          <w:szCs w:val="32"/>
        </w:rPr>
        <w:t>附件：参会人员回执表</w:t>
      </w:r>
    </w:p>
    <w:p w:rsidR="0018061D" w:rsidRDefault="0018061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18061D" w:rsidRDefault="00A57380">
      <w:pPr>
        <w:spacing w:line="540" w:lineRule="exact"/>
        <w:ind w:firstLineChars="1650" w:firstLine="52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仿宋" w:hint="eastAsia"/>
          <w:sz w:val="32"/>
          <w:szCs w:val="32"/>
        </w:rPr>
        <w:t>湖南省妇联办公室</w:t>
      </w:r>
    </w:p>
    <w:p w:rsidR="0018061D" w:rsidRDefault="00A57380">
      <w:pPr>
        <w:spacing w:line="540" w:lineRule="exact"/>
        <w:ind w:firstLineChars="1800" w:firstLine="57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2018</w:t>
      </w:r>
      <w:r>
        <w:rPr>
          <w:rFonts w:ascii="Times New Roman" w:eastAsia="仿宋" w:hAnsi="仿宋" w:cs="仿宋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仿宋" w:hint="eastAsia"/>
          <w:sz w:val="32"/>
          <w:szCs w:val="32"/>
        </w:rPr>
        <w:t>日</w:t>
      </w:r>
    </w:p>
    <w:p w:rsidR="0018061D" w:rsidRDefault="0018061D">
      <w:pPr>
        <w:spacing w:line="540" w:lineRule="exact"/>
        <w:ind w:firstLineChars="1700" w:firstLine="5440"/>
        <w:rPr>
          <w:rFonts w:ascii="Times New Roman" w:hAnsi="Times New Roman" w:cs="Times New Roman"/>
          <w:sz w:val="32"/>
          <w:szCs w:val="32"/>
        </w:rPr>
      </w:pPr>
    </w:p>
    <w:p w:rsidR="0018061D" w:rsidRDefault="0018061D">
      <w:pPr>
        <w:spacing w:line="540" w:lineRule="exact"/>
        <w:ind w:firstLineChars="1700" w:firstLine="5440"/>
        <w:rPr>
          <w:rFonts w:ascii="Times New Roman" w:hAnsi="Times New Roman" w:cs="Times New Roman"/>
          <w:sz w:val="32"/>
          <w:szCs w:val="32"/>
        </w:rPr>
      </w:pPr>
    </w:p>
    <w:p w:rsidR="0018061D" w:rsidRDefault="0018061D">
      <w:pPr>
        <w:spacing w:line="540" w:lineRule="exact"/>
        <w:ind w:firstLineChars="1700" w:firstLine="5440"/>
        <w:rPr>
          <w:rFonts w:ascii="Times New Roman" w:hAnsi="Times New Roman" w:cs="Times New Roman"/>
          <w:sz w:val="32"/>
          <w:szCs w:val="32"/>
        </w:rPr>
      </w:pPr>
    </w:p>
    <w:p w:rsidR="0018061D" w:rsidRDefault="0018061D">
      <w:pPr>
        <w:spacing w:line="540" w:lineRule="exact"/>
        <w:ind w:firstLineChars="1700" w:firstLine="5440"/>
        <w:rPr>
          <w:rFonts w:ascii="Times New Roman" w:hAnsi="Times New Roman" w:cs="Times New Roman"/>
          <w:sz w:val="32"/>
          <w:szCs w:val="32"/>
        </w:rPr>
      </w:pPr>
    </w:p>
    <w:p w:rsidR="0018061D" w:rsidRDefault="0018061D">
      <w:pPr>
        <w:spacing w:line="540" w:lineRule="exac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8061D" w:rsidRDefault="00A57380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附件：</w:t>
      </w:r>
    </w:p>
    <w:p w:rsidR="0018061D" w:rsidRDefault="0018061D">
      <w:pPr>
        <w:rPr>
          <w:rFonts w:ascii="仿宋_GB2312" w:eastAsia="仿宋_GB2312" w:hAnsi="Times New Roman" w:cs="Times New Roman"/>
          <w:sz w:val="32"/>
          <w:szCs w:val="32"/>
        </w:rPr>
      </w:pPr>
    </w:p>
    <w:p w:rsidR="0018061D" w:rsidRDefault="00A5738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参会人员回执表</w:t>
      </w:r>
    </w:p>
    <w:p w:rsidR="0018061D" w:rsidRDefault="0018061D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18061D" w:rsidRDefault="00A5738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仿宋" w:hint="eastAsia"/>
          <w:sz w:val="32"/>
          <w:szCs w:val="32"/>
        </w:rPr>
        <w:t>填报单位：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仿宋" w:hAnsi="仿宋" w:cs="仿宋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仿宋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仿宋" w:cs="仿宋" w:hint="eastAsia"/>
          <w:sz w:val="32"/>
          <w:szCs w:val="32"/>
        </w:rPr>
        <w:t>日</w:t>
      </w:r>
    </w:p>
    <w:tbl>
      <w:tblPr>
        <w:tblW w:w="91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061"/>
        <w:gridCol w:w="2881"/>
        <w:gridCol w:w="1946"/>
        <w:gridCol w:w="2050"/>
      </w:tblGrid>
      <w:tr w:rsidR="0018061D">
        <w:tc>
          <w:tcPr>
            <w:tcW w:w="1178" w:type="dxa"/>
            <w:vAlign w:val="center"/>
          </w:tcPr>
          <w:p w:rsidR="0018061D" w:rsidRDefault="00A5738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姓名</w:t>
            </w:r>
          </w:p>
        </w:tc>
        <w:tc>
          <w:tcPr>
            <w:tcW w:w="1061" w:type="dxa"/>
            <w:vAlign w:val="center"/>
          </w:tcPr>
          <w:p w:rsidR="0018061D" w:rsidRDefault="00A5738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性别</w:t>
            </w:r>
          </w:p>
        </w:tc>
        <w:tc>
          <w:tcPr>
            <w:tcW w:w="2881" w:type="dxa"/>
            <w:vAlign w:val="center"/>
          </w:tcPr>
          <w:p w:rsidR="0018061D" w:rsidRDefault="00A5738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工作单位及职务</w:t>
            </w:r>
          </w:p>
        </w:tc>
        <w:tc>
          <w:tcPr>
            <w:tcW w:w="1946" w:type="dxa"/>
            <w:vAlign w:val="center"/>
          </w:tcPr>
          <w:p w:rsidR="0018061D" w:rsidRDefault="00A5738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手机号码</w:t>
            </w:r>
          </w:p>
        </w:tc>
        <w:tc>
          <w:tcPr>
            <w:tcW w:w="2050" w:type="dxa"/>
            <w:vAlign w:val="center"/>
          </w:tcPr>
          <w:p w:rsidR="0018061D" w:rsidRDefault="00A5738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备注</w:t>
            </w:r>
          </w:p>
          <w:p w:rsidR="0018061D" w:rsidRDefault="00A5738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</w:rPr>
              <w:t>（请注明</w:t>
            </w:r>
            <w:r>
              <w:rPr>
                <w:rFonts w:ascii="Times New Roman" w:eastAsia="黑体" w:hAnsi="Times New Roman" w:cs="Times New Roman"/>
              </w:rPr>
              <w:t>19</w:t>
            </w:r>
            <w:r>
              <w:rPr>
                <w:rFonts w:ascii="Times New Roman" w:eastAsia="黑体" w:hAnsi="Times New Roman" w:cs="黑体" w:hint="eastAsia"/>
              </w:rPr>
              <w:t>日晚上是否住宿）</w:t>
            </w:r>
          </w:p>
        </w:tc>
      </w:tr>
      <w:tr w:rsidR="0018061D">
        <w:trPr>
          <w:trHeight w:val="686"/>
        </w:trPr>
        <w:tc>
          <w:tcPr>
            <w:tcW w:w="1178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</w:tr>
      <w:tr w:rsidR="0018061D">
        <w:trPr>
          <w:trHeight w:val="698"/>
        </w:trPr>
        <w:tc>
          <w:tcPr>
            <w:tcW w:w="1178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</w:tr>
      <w:tr w:rsidR="0018061D">
        <w:trPr>
          <w:trHeight w:val="669"/>
        </w:trPr>
        <w:tc>
          <w:tcPr>
            <w:tcW w:w="1178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18061D" w:rsidRDefault="0018061D">
            <w:pPr>
              <w:rPr>
                <w:rFonts w:ascii="Times New Roman" w:hAnsi="Times New Roman" w:cs="Times New Roman"/>
              </w:rPr>
            </w:pPr>
          </w:p>
        </w:tc>
      </w:tr>
    </w:tbl>
    <w:p w:rsidR="0018061D" w:rsidRDefault="0018061D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18061D" w:rsidRDefault="0018061D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18061D" w:rsidRDefault="0018061D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18061D" w:rsidRDefault="0018061D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18061D" w:rsidRDefault="0018061D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18061D" w:rsidRDefault="0018061D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18061D" w:rsidRDefault="0018061D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18061D" w:rsidRDefault="0018061D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18061D" w:rsidRDefault="0018061D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18061D">
      <w:pPr>
        <w:rPr>
          <w:rFonts w:ascii="仿宋_GB2312" w:eastAsia="仿宋_GB2312" w:cs="Times New Roman"/>
          <w:sz w:val="28"/>
          <w:szCs w:val="28"/>
        </w:rPr>
      </w:pPr>
    </w:p>
    <w:p w:rsidR="0018061D" w:rsidRDefault="00A57380">
      <w:pPr>
        <w:autoSpaceDE w:val="0"/>
        <w:autoSpaceDN w:val="0"/>
        <w:adjustRightInd w:val="0"/>
        <w:spacing w:line="240" w:lineRule="exact"/>
        <w:jc w:val="left"/>
        <w:rPr>
          <w:rFonts w:ascii="仿宋_GB2312" w:eastAsia="仿宋_GB2312" w:cs="仿宋_GB2312"/>
          <w:color w:val="000000"/>
          <w:kern w:val="0"/>
        </w:rPr>
      </w:pPr>
      <w:r>
        <w:rPr>
          <w:rFonts w:ascii="仿宋_GB2312" w:eastAsia="仿宋_GB2312" w:cs="仿宋_GB2312" w:hint="eastAsia"/>
          <w:color w:val="000000"/>
          <w:kern w:val="0"/>
        </w:rPr>
        <w:t>━━━━━━━━━━━━━━━━━━━━━━━━━━━━━━━━━━━━━━━━━━</w:t>
      </w:r>
      <w:r>
        <w:rPr>
          <w:rFonts w:ascii="仿宋_GB2312" w:eastAsia="仿宋_GB2312" w:cs="仿宋_GB2312"/>
          <w:color w:val="000000"/>
          <w:kern w:val="0"/>
        </w:rPr>
        <w:t xml:space="preserve">  </w:t>
      </w:r>
    </w:p>
    <w:p w:rsidR="0018061D" w:rsidRDefault="00A57380">
      <w:pPr>
        <w:autoSpaceDE w:val="0"/>
        <w:autoSpaceDN w:val="0"/>
        <w:adjustRightInd w:val="0"/>
        <w:spacing w:line="300" w:lineRule="exact"/>
        <w:jc w:val="left"/>
        <w:rPr>
          <w:rFonts w:eastAsia="仿宋_GB2312" w:cs="Times New Roman"/>
          <w:color w:val="000000"/>
          <w:kern w:val="0"/>
        </w:rPr>
      </w:pPr>
      <w:r>
        <w:rPr>
          <w:rFonts w:eastAsia="黑体" w:cs="黑体" w:hint="eastAsia"/>
          <w:b/>
          <w:bCs/>
          <w:color w:val="000000"/>
          <w:kern w:val="0"/>
        </w:rPr>
        <w:t>发</w:t>
      </w:r>
      <w:r>
        <w:rPr>
          <w:rFonts w:cs="宋体" w:hint="eastAsia"/>
          <w:color w:val="000000"/>
          <w:kern w:val="0"/>
        </w:rPr>
        <w:t>：各市州妇联</w:t>
      </w:r>
    </w:p>
    <w:p w:rsidR="0018061D" w:rsidRDefault="00A57380" w:rsidP="00976CA0">
      <w:pPr>
        <w:autoSpaceDE w:val="0"/>
        <w:autoSpaceDN w:val="0"/>
        <w:adjustRightInd w:val="0"/>
        <w:spacing w:line="300" w:lineRule="exact"/>
        <w:ind w:left="75" w:hangingChars="50" w:hanging="75"/>
        <w:jc w:val="left"/>
        <w:rPr>
          <w:color w:val="000000"/>
          <w:kern w:val="0"/>
          <w:sz w:val="15"/>
          <w:szCs w:val="15"/>
        </w:rPr>
      </w:pPr>
      <w:r>
        <w:rPr>
          <w:color w:val="000000"/>
          <w:kern w:val="0"/>
          <w:sz w:val="15"/>
          <w:szCs w:val="15"/>
        </w:rPr>
        <w:t>------------------------------------</w:t>
      </w:r>
      <w:r>
        <w:rPr>
          <w:color w:val="000000"/>
          <w:spacing w:val="-20"/>
          <w:kern w:val="0"/>
          <w:sz w:val="15"/>
          <w:szCs w:val="15"/>
        </w:rPr>
        <w:t>----</w:t>
      </w:r>
      <w:r>
        <w:rPr>
          <w:color w:val="000000"/>
          <w:kern w:val="0"/>
          <w:sz w:val="15"/>
          <w:szCs w:val="15"/>
        </w:rPr>
        <w:t>-----------------------</w:t>
      </w:r>
      <w:r>
        <w:rPr>
          <w:color w:val="000000"/>
          <w:spacing w:val="-20"/>
          <w:kern w:val="0"/>
          <w:sz w:val="15"/>
          <w:szCs w:val="15"/>
        </w:rPr>
        <w:t>----</w:t>
      </w:r>
      <w:r>
        <w:rPr>
          <w:color w:val="000000"/>
          <w:kern w:val="0"/>
          <w:sz w:val="15"/>
          <w:szCs w:val="15"/>
        </w:rPr>
        <w:t>----------</w:t>
      </w:r>
      <w:r>
        <w:rPr>
          <w:color w:val="000000"/>
          <w:spacing w:val="-20"/>
          <w:kern w:val="0"/>
          <w:sz w:val="15"/>
          <w:szCs w:val="15"/>
        </w:rPr>
        <w:t>--</w:t>
      </w:r>
      <w:r>
        <w:rPr>
          <w:color w:val="000000"/>
          <w:kern w:val="0"/>
          <w:sz w:val="15"/>
          <w:szCs w:val="15"/>
        </w:rPr>
        <w:t>----------------------</w:t>
      </w:r>
      <w:r>
        <w:rPr>
          <w:color w:val="000000"/>
          <w:spacing w:val="-20"/>
          <w:kern w:val="0"/>
          <w:sz w:val="15"/>
          <w:szCs w:val="15"/>
        </w:rPr>
        <w:t>----</w:t>
      </w:r>
      <w:r>
        <w:rPr>
          <w:color w:val="000000"/>
          <w:kern w:val="0"/>
          <w:sz w:val="15"/>
          <w:szCs w:val="15"/>
        </w:rPr>
        <w:t>---------------------------</w:t>
      </w:r>
      <w:r>
        <w:rPr>
          <w:color w:val="000000"/>
          <w:spacing w:val="-20"/>
          <w:kern w:val="0"/>
          <w:sz w:val="15"/>
          <w:szCs w:val="15"/>
        </w:rPr>
        <w:t>----</w:t>
      </w:r>
      <w:r>
        <w:rPr>
          <w:color w:val="000000"/>
          <w:kern w:val="0"/>
          <w:sz w:val="15"/>
          <w:szCs w:val="15"/>
        </w:rPr>
        <w:t>-------------------------------</w:t>
      </w:r>
      <w:r>
        <w:rPr>
          <w:color w:val="000000"/>
          <w:spacing w:val="-20"/>
          <w:kern w:val="0"/>
          <w:sz w:val="15"/>
          <w:szCs w:val="15"/>
        </w:rPr>
        <w:t>----</w:t>
      </w:r>
      <w:r>
        <w:rPr>
          <w:color w:val="000000"/>
          <w:kern w:val="0"/>
          <w:sz w:val="15"/>
          <w:szCs w:val="15"/>
        </w:rPr>
        <w:t>-----------------------</w:t>
      </w:r>
      <w:r>
        <w:rPr>
          <w:color w:val="000000"/>
          <w:spacing w:val="-20"/>
          <w:kern w:val="0"/>
          <w:sz w:val="15"/>
          <w:szCs w:val="15"/>
        </w:rPr>
        <w:t>----</w:t>
      </w:r>
      <w:r>
        <w:rPr>
          <w:color w:val="000000"/>
          <w:kern w:val="0"/>
          <w:sz w:val="15"/>
          <w:szCs w:val="15"/>
        </w:rPr>
        <w:t>-------</w:t>
      </w:r>
    </w:p>
    <w:p w:rsidR="0018061D" w:rsidRDefault="00A57380" w:rsidP="00976CA0">
      <w:pPr>
        <w:autoSpaceDE w:val="0"/>
        <w:autoSpaceDN w:val="0"/>
        <w:adjustRightInd w:val="0"/>
        <w:spacing w:line="300" w:lineRule="exact"/>
        <w:ind w:left="140" w:hangingChars="50" w:hanging="140"/>
        <w:jc w:val="left"/>
        <w:rPr>
          <w:rFonts w:eastAsia="仿宋_GB2312" w:cs="Times New Roman"/>
          <w:color w:val="000000"/>
          <w:kern w:val="0"/>
          <w:sz w:val="28"/>
          <w:szCs w:val="28"/>
        </w:rPr>
      </w:pPr>
      <w:r>
        <w:rPr>
          <w:rFonts w:eastAsia="仿宋_GB2312" w:cs="仿宋_GB2312" w:hint="eastAsia"/>
          <w:color w:val="000000"/>
          <w:kern w:val="0"/>
          <w:sz w:val="28"/>
          <w:szCs w:val="28"/>
        </w:rPr>
        <w:t xml:space="preserve">湖南省妇联办公室　　　　　　　　</w:t>
      </w:r>
      <w:r>
        <w:rPr>
          <w:rFonts w:eastAsia="仿宋_GB2312"/>
          <w:color w:val="000000"/>
          <w:kern w:val="0"/>
          <w:sz w:val="28"/>
          <w:szCs w:val="28"/>
        </w:rPr>
        <w:t xml:space="preserve">          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 xml:space="preserve">　</w:t>
      </w:r>
      <w:r>
        <w:rPr>
          <w:rFonts w:eastAsia="仿宋_GB2312"/>
          <w:color w:val="000000"/>
          <w:kern w:val="0"/>
          <w:sz w:val="28"/>
          <w:szCs w:val="28"/>
        </w:rPr>
        <w:t xml:space="preserve"> 2018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>7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>6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日印发</w:t>
      </w:r>
    </w:p>
    <w:p w:rsidR="0018061D" w:rsidRDefault="00A57380">
      <w:pPr>
        <w:spacing w:line="420" w:lineRule="exact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仿宋_GB2312" w:eastAsia="仿宋_GB2312" w:cs="仿宋_GB2312" w:hint="eastAsia"/>
          <w:kern w:val="0"/>
        </w:rPr>
        <w:t>━━━━━━━━━━━━━━━━━━━━━━━━━━━━━━━━━━━━━━━━━━</w:t>
      </w:r>
      <w:r>
        <w:rPr>
          <w:rFonts w:ascii="仿宋_GB2312" w:eastAsia="仿宋_GB2312" w:cs="仿宋_GB2312"/>
          <w:kern w:val="0"/>
        </w:rPr>
        <w:t xml:space="preserve"> </w:t>
      </w:r>
    </w:p>
    <w:sectPr w:rsidR="0018061D" w:rsidSect="0018061D">
      <w:footerReference w:type="default" r:id="rId9"/>
      <w:pgSz w:w="11906" w:h="16838"/>
      <w:pgMar w:top="1985" w:right="141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80" w:rsidRDefault="00A57380" w:rsidP="0018061D">
      <w:r>
        <w:separator/>
      </w:r>
    </w:p>
  </w:endnote>
  <w:endnote w:type="continuationSeparator" w:id="0">
    <w:p w:rsidR="00A57380" w:rsidRDefault="00A57380" w:rsidP="0018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1D" w:rsidRDefault="00A57380">
    <w:pPr>
      <w:pStyle w:val="a3"/>
      <w:framePr w:wrap="around" w:vAnchor="text" w:hAnchor="margin" w:xAlign="outside" w:y="1"/>
      <w:rPr>
        <w:rStyle w:val="a5"/>
        <w:rFonts w:cs="Times New Roman"/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="0018061D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18061D">
      <w:rPr>
        <w:rStyle w:val="a5"/>
        <w:sz w:val="28"/>
        <w:szCs w:val="28"/>
      </w:rPr>
      <w:fldChar w:fldCharType="separate"/>
    </w:r>
    <w:r w:rsidR="00976CA0">
      <w:rPr>
        <w:rStyle w:val="a5"/>
        <w:noProof/>
        <w:sz w:val="28"/>
        <w:szCs w:val="28"/>
      </w:rPr>
      <w:t>1</w:t>
    </w:r>
    <w:r w:rsidR="0018061D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18061D" w:rsidRDefault="0018061D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80" w:rsidRDefault="00A57380" w:rsidP="0018061D">
      <w:r>
        <w:separator/>
      </w:r>
    </w:p>
  </w:footnote>
  <w:footnote w:type="continuationSeparator" w:id="0">
    <w:p w:rsidR="00A57380" w:rsidRDefault="00A57380" w:rsidP="00180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427847"/>
    <w:multiLevelType w:val="singleLevel"/>
    <w:tmpl w:val="9642784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9C4"/>
    <w:rsid w:val="000455C8"/>
    <w:rsid w:val="000E3118"/>
    <w:rsid w:val="00117365"/>
    <w:rsid w:val="0018061D"/>
    <w:rsid w:val="001B0DB7"/>
    <w:rsid w:val="00216236"/>
    <w:rsid w:val="002F00F7"/>
    <w:rsid w:val="00323EEC"/>
    <w:rsid w:val="003459C4"/>
    <w:rsid w:val="00391F3E"/>
    <w:rsid w:val="003A23F5"/>
    <w:rsid w:val="003F5F89"/>
    <w:rsid w:val="00417EC3"/>
    <w:rsid w:val="004C1B2A"/>
    <w:rsid w:val="005B4342"/>
    <w:rsid w:val="005B79EB"/>
    <w:rsid w:val="00676054"/>
    <w:rsid w:val="006B1042"/>
    <w:rsid w:val="00795BE0"/>
    <w:rsid w:val="008267B0"/>
    <w:rsid w:val="0094453D"/>
    <w:rsid w:val="0095320E"/>
    <w:rsid w:val="0095478E"/>
    <w:rsid w:val="00976CA0"/>
    <w:rsid w:val="009C0448"/>
    <w:rsid w:val="00A57380"/>
    <w:rsid w:val="00AF5B3D"/>
    <w:rsid w:val="00B30DF7"/>
    <w:rsid w:val="00BB0C4B"/>
    <w:rsid w:val="00BC4C74"/>
    <w:rsid w:val="00C70B3B"/>
    <w:rsid w:val="00CA2F10"/>
    <w:rsid w:val="00CF553F"/>
    <w:rsid w:val="00D052D3"/>
    <w:rsid w:val="00D15048"/>
    <w:rsid w:val="00D3354E"/>
    <w:rsid w:val="00E159C4"/>
    <w:rsid w:val="00E54D5D"/>
    <w:rsid w:val="00EE44A2"/>
    <w:rsid w:val="00FC405F"/>
    <w:rsid w:val="00FE019D"/>
    <w:rsid w:val="00FF3B45"/>
    <w:rsid w:val="0218369B"/>
    <w:rsid w:val="06606DF7"/>
    <w:rsid w:val="067927DB"/>
    <w:rsid w:val="07441A65"/>
    <w:rsid w:val="0A8356B6"/>
    <w:rsid w:val="0D4E5F16"/>
    <w:rsid w:val="0D616501"/>
    <w:rsid w:val="0F7B350F"/>
    <w:rsid w:val="0FA16CD7"/>
    <w:rsid w:val="0FC4379E"/>
    <w:rsid w:val="117B1CD7"/>
    <w:rsid w:val="124E213C"/>
    <w:rsid w:val="146623CB"/>
    <w:rsid w:val="18842C3E"/>
    <w:rsid w:val="1A3B7614"/>
    <w:rsid w:val="1C2247F9"/>
    <w:rsid w:val="1F797011"/>
    <w:rsid w:val="207D5653"/>
    <w:rsid w:val="22CF3B75"/>
    <w:rsid w:val="22F672D0"/>
    <w:rsid w:val="23680746"/>
    <w:rsid w:val="29151658"/>
    <w:rsid w:val="29B939CA"/>
    <w:rsid w:val="2F176DCB"/>
    <w:rsid w:val="2FA631F1"/>
    <w:rsid w:val="2FD717AD"/>
    <w:rsid w:val="3081655B"/>
    <w:rsid w:val="316E2E51"/>
    <w:rsid w:val="31B42146"/>
    <w:rsid w:val="336E22B3"/>
    <w:rsid w:val="33DA7508"/>
    <w:rsid w:val="34436AB0"/>
    <w:rsid w:val="36681CAF"/>
    <w:rsid w:val="3A6D631A"/>
    <w:rsid w:val="3ADB1805"/>
    <w:rsid w:val="3B6A32D3"/>
    <w:rsid w:val="3D815316"/>
    <w:rsid w:val="3EF34E1C"/>
    <w:rsid w:val="3F062285"/>
    <w:rsid w:val="419A226A"/>
    <w:rsid w:val="46742CE0"/>
    <w:rsid w:val="49BB2693"/>
    <w:rsid w:val="4B214B36"/>
    <w:rsid w:val="4B82492E"/>
    <w:rsid w:val="4D860B03"/>
    <w:rsid w:val="4E842C1E"/>
    <w:rsid w:val="5124232B"/>
    <w:rsid w:val="53820EDE"/>
    <w:rsid w:val="59F82843"/>
    <w:rsid w:val="5A01791E"/>
    <w:rsid w:val="5C512035"/>
    <w:rsid w:val="5E30186D"/>
    <w:rsid w:val="5F227227"/>
    <w:rsid w:val="60505FE6"/>
    <w:rsid w:val="60577B2B"/>
    <w:rsid w:val="63AC6DFA"/>
    <w:rsid w:val="65120E25"/>
    <w:rsid w:val="66891863"/>
    <w:rsid w:val="681E08DD"/>
    <w:rsid w:val="68392AF2"/>
    <w:rsid w:val="6A9131D3"/>
    <w:rsid w:val="6BF16A71"/>
    <w:rsid w:val="6D047FB5"/>
    <w:rsid w:val="73275E3A"/>
    <w:rsid w:val="74F5502C"/>
    <w:rsid w:val="783748AB"/>
    <w:rsid w:val="79CA71FD"/>
    <w:rsid w:val="7B7A50CE"/>
    <w:rsid w:val="7CFF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1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80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180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18061D"/>
  </w:style>
  <w:style w:type="character" w:styleId="a6">
    <w:name w:val="Hyperlink"/>
    <w:basedOn w:val="a0"/>
    <w:uiPriority w:val="99"/>
    <w:qFormat/>
    <w:rsid w:val="0018061D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8061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806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llb200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关于召开全省妇联改革创新工作</dc:title>
  <dc:creator>Admin</dc:creator>
  <cp:lastModifiedBy>Administrator</cp:lastModifiedBy>
  <cp:revision>3</cp:revision>
  <cp:lastPrinted>2018-07-06T00:29:00Z</cp:lastPrinted>
  <dcterms:created xsi:type="dcterms:W3CDTF">2018-07-06T09:24:00Z</dcterms:created>
  <dcterms:modified xsi:type="dcterms:W3CDTF">2018-07-16T08:13:00Z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